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B8C682" w14:textId="77777777" w:rsidR="005E4444" w:rsidRDefault="005E4444" w:rsidP="00227489">
      <w:pPr>
        <w:pStyle w:val="Title"/>
        <w:jc w:val="left"/>
        <w:rPr>
          <w:rFonts w:ascii="Impact" w:hAnsi="Impact" w:cs="Arial"/>
          <w:sz w:val="40"/>
          <w:szCs w:val="40"/>
        </w:rPr>
      </w:pPr>
    </w:p>
    <w:p w14:paraId="56A414E9" w14:textId="77777777" w:rsidR="005E4444" w:rsidRDefault="005E4444" w:rsidP="00227489">
      <w:pPr>
        <w:pStyle w:val="Title"/>
        <w:jc w:val="left"/>
        <w:rPr>
          <w:rFonts w:ascii="Impact" w:hAnsi="Impact" w:cs="Arial"/>
          <w:sz w:val="40"/>
          <w:szCs w:val="40"/>
        </w:rPr>
      </w:pPr>
    </w:p>
    <w:p w14:paraId="6DBDEB29" w14:textId="77777777" w:rsidR="00E92789" w:rsidRDefault="002E581E" w:rsidP="00227489">
      <w:pPr>
        <w:pStyle w:val="Title"/>
        <w:jc w:val="left"/>
        <w:rPr>
          <w:rFonts w:ascii="Impact" w:hAnsi="Impact" w:cs="Arial"/>
          <w:sz w:val="40"/>
          <w:szCs w:val="40"/>
          <w:lang w:val="fr-CA"/>
        </w:rPr>
      </w:pPr>
      <w:r>
        <w:rPr>
          <w:rFonts w:ascii="Impact" w:hAnsi="Impact" w:cs="Arial"/>
          <w:sz w:val="40"/>
          <w:szCs w:val="40"/>
          <w:lang w:val="fr-CA"/>
        </w:rPr>
        <w:t>CHAIN OF SIGNATURE (COS)/</w:t>
      </w:r>
    </w:p>
    <w:p w14:paraId="6FC30482" w14:textId="6629D42F" w:rsidR="005B74C0" w:rsidRPr="007F49A2" w:rsidRDefault="002E581E" w:rsidP="00227489">
      <w:pPr>
        <w:pStyle w:val="Title"/>
        <w:jc w:val="left"/>
        <w:rPr>
          <w:rFonts w:ascii="Impact" w:hAnsi="Impact" w:cs="Arial"/>
          <w:sz w:val="40"/>
          <w:szCs w:val="40"/>
          <w:lang w:val="fr-CA"/>
        </w:rPr>
      </w:pPr>
      <w:r w:rsidRPr="007F49A2">
        <w:rPr>
          <w:rFonts w:ascii="Impact" w:hAnsi="Impact" w:cs="Arial"/>
          <w:sz w:val="40"/>
          <w:szCs w:val="40"/>
          <w:lang w:val="fr-CA"/>
        </w:rPr>
        <w:t xml:space="preserve">CHAÎNE DE SIGNATURE </w:t>
      </w:r>
      <w:r>
        <w:rPr>
          <w:rFonts w:ascii="Impact" w:hAnsi="Impact" w:cs="Arial"/>
          <w:sz w:val="40"/>
          <w:szCs w:val="40"/>
          <w:lang w:val="fr-CA"/>
        </w:rPr>
        <w:t>(CD</w:t>
      </w:r>
      <w:r w:rsidR="005B74C0" w:rsidRPr="00BF44FE">
        <w:rPr>
          <w:rFonts w:ascii="Impact" w:hAnsi="Impact" w:cs="Arial"/>
          <w:sz w:val="40"/>
          <w:szCs w:val="40"/>
          <w:lang w:val="fr-CA"/>
        </w:rPr>
        <w:t>S)</w:t>
      </w:r>
    </w:p>
    <w:p w14:paraId="2CBC9F6D" w14:textId="6ACD6F0A" w:rsidR="002E581E" w:rsidRPr="00067B6C" w:rsidRDefault="002E581E" w:rsidP="005B74C0">
      <w:pPr>
        <w:pStyle w:val="Heading1"/>
        <w:jc w:val="left"/>
        <w:rPr>
          <w:rFonts w:ascii="Arial" w:hAnsi="Arial" w:cs="Arial"/>
          <w:b/>
          <w:sz w:val="10"/>
          <w:szCs w:val="10"/>
          <w:lang w:val="fr-CA"/>
        </w:rPr>
      </w:pPr>
    </w:p>
    <w:p w14:paraId="7F29D619" w14:textId="6D4FE2CC" w:rsidR="00227489" w:rsidRPr="00E92789" w:rsidRDefault="00227489" w:rsidP="005B74C0">
      <w:pPr>
        <w:pStyle w:val="Heading1"/>
        <w:jc w:val="left"/>
        <w:rPr>
          <w:rFonts w:ascii="Arial" w:hAnsi="Arial" w:cs="Arial"/>
          <w:i/>
          <w:sz w:val="16"/>
          <w:szCs w:val="16"/>
          <w:lang w:val="fr-CA"/>
        </w:rPr>
      </w:pPr>
      <w:r w:rsidRPr="00E92789">
        <w:rPr>
          <w:rFonts w:ascii="Arial" w:hAnsi="Arial" w:cs="Arial"/>
          <w:b/>
          <w:sz w:val="16"/>
          <w:szCs w:val="16"/>
          <w:lang w:val="fr-CA"/>
        </w:rPr>
        <w:t xml:space="preserve">Distribution Instructions / </w:t>
      </w:r>
      <w:r w:rsidRPr="00E92789">
        <w:rPr>
          <w:rFonts w:ascii="Arial" w:hAnsi="Arial" w:cs="Arial"/>
          <w:i/>
          <w:sz w:val="16"/>
          <w:szCs w:val="16"/>
          <w:lang w:val="fr-CA"/>
        </w:rPr>
        <w:t>Instructions pour la distribution</w:t>
      </w:r>
    </w:p>
    <w:p w14:paraId="03078B26" w14:textId="77777777" w:rsidR="00227489" w:rsidRPr="005B74C0" w:rsidRDefault="00227489" w:rsidP="00227489">
      <w:pPr>
        <w:widowControl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</w:rPr>
      </w:pPr>
      <w:r w:rsidRPr="005B74C0">
        <w:rPr>
          <w:rFonts w:ascii="Arial" w:hAnsi="Arial" w:cs="Arial"/>
          <w:sz w:val="14"/>
          <w:szCs w:val="14"/>
        </w:rPr>
        <w:t>ONLY Day &amp; Ross Chain of Si</w:t>
      </w:r>
      <w:r w:rsidR="001A59DC">
        <w:rPr>
          <w:rFonts w:ascii="Arial" w:hAnsi="Arial" w:cs="Arial"/>
          <w:sz w:val="14"/>
          <w:szCs w:val="14"/>
        </w:rPr>
        <w:t>gnature documents to be used (no</w:t>
      </w:r>
      <w:r w:rsidRPr="005B74C0">
        <w:rPr>
          <w:rFonts w:ascii="Arial" w:hAnsi="Arial" w:cs="Arial"/>
          <w:sz w:val="14"/>
          <w:szCs w:val="14"/>
        </w:rPr>
        <w:t xml:space="preserve"> 3</w:t>
      </w:r>
      <w:r w:rsidRPr="005B74C0">
        <w:rPr>
          <w:rFonts w:ascii="Arial" w:hAnsi="Arial" w:cs="Arial"/>
          <w:sz w:val="14"/>
          <w:szCs w:val="14"/>
          <w:vertAlign w:val="superscript"/>
        </w:rPr>
        <w:t>rd</w:t>
      </w:r>
      <w:r w:rsidRPr="005B74C0">
        <w:rPr>
          <w:rFonts w:ascii="Arial" w:hAnsi="Arial" w:cs="Arial"/>
          <w:sz w:val="14"/>
          <w:szCs w:val="14"/>
        </w:rPr>
        <w:t xml:space="preserve"> party COS documents will be accepted)</w:t>
      </w:r>
    </w:p>
    <w:p w14:paraId="5371F344" w14:textId="77777777" w:rsidR="00227489" w:rsidRPr="00BF44FE" w:rsidRDefault="00227489" w:rsidP="00227489">
      <w:pPr>
        <w:widowControl/>
        <w:overflowPunct/>
        <w:autoSpaceDE/>
        <w:autoSpaceDN/>
        <w:adjustRightInd/>
        <w:ind w:left="720"/>
        <w:textAlignment w:val="auto"/>
        <w:rPr>
          <w:rFonts w:ascii="Arial" w:hAnsi="Arial" w:cs="Arial"/>
          <w:i/>
          <w:sz w:val="14"/>
          <w:szCs w:val="14"/>
          <w:lang w:val="fr-CA"/>
        </w:rPr>
      </w:pPr>
      <w:r w:rsidRPr="00195BC0">
        <w:rPr>
          <w:rFonts w:ascii="Arial" w:hAnsi="Arial" w:cs="Arial"/>
          <w:i/>
          <w:sz w:val="14"/>
          <w:szCs w:val="14"/>
          <w:lang w:val="fr-CA"/>
        </w:rPr>
        <w:t>SEULEMENT les documents Chaîne de signature Day &amp; Ross doivent être utilisés (aucun document CDS d’une tierce partie ne sera accepté)</w:t>
      </w:r>
    </w:p>
    <w:p w14:paraId="558E55F7" w14:textId="77777777" w:rsidR="00227489" w:rsidRPr="009846D7" w:rsidRDefault="00227489" w:rsidP="00227489">
      <w:pPr>
        <w:widowControl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</w:rPr>
      </w:pPr>
      <w:r w:rsidRPr="005B74C0">
        <w:rPr>
          <w:rFonts w:ascii="Arial" w:hAnsi="Arial" w:cs="Arial"/>
          <w:sz w:val="14"/>
          <w:szCs w:val="14"/>
        </w:rPr>
        <w:t xml:space="preserve">The SHIPPER will print two copies, retain one signed copy </w:t>
      </w:r>
      <w:r w:rsidRPr="009846D7">
        <w:rPr>
          <w:rFonts w:ascii="Arial" w:hAnsi="Arial" w:cs="Arial"/>
          <w:sz w:val="14"/>
          <w:szCs w:val="14"/>
        </w:rPr>
        <w:t>and gi</w:t>
      </w:r>
      <w:r w:rsidR="00195BC0" w:rsidRPr="009846D7">
        <w:rPr>
          <w:rFonts w:ascii="Arial" w:hAnsi="Arial" w:cs="Arial"/>
          <w:sz w:val="14"/>
          <w:szCs w:val="14"/>
        </w:rPr>
        <w:t xml:space="preserve">ve the duplicate to the pickup </w:t>
      </w:r>
      <w:r w:rsidRPr="009846D7">
        <w:rPr>
          <w:rFonts w:ascii="Arial" w:hAnsi="Arial" w:cs="Arial"/>
          <w:sz w:val="14"/>
          <w:szCs w:val="14"/>
        </w:rPr>
        <w:t>driver.</w:t>
      </w:r>
    </w:p>
    <w:p w14:paraId="5084C28A" w14:textId="62523B94" w:rsidR="00227489" w:rsidRPr="009846D7" w:rsidRDefault="00227489" w:rsidP="00227489">
      <w:pPr>
        <w:widowControl/>
        <w:overflowPunct/>
        <w:autoSpaceDE/>
        <w:autoSpaceDN/>
        <w:adjustRightInd/>
        <w:ind w:left="720"/>
        <w:textAlignment w:val="auto"/>
        <w:rPr>
          <w:rFonts w:ascii="Arial" w:hAnsi="Arial" w:cs="Arial"/>
          <w:i/>
          <w:sz w:val="14"/>
          <w:szCs w:val="14"/>
          <w:lang w:val="fr-CA"/>
        </w:rPr>
      </w:pPr>
      <w:r w:rsidRPr="009846D7">
        <w:rPr>
          <w:rFonts w:ascii="Arial" w:hAnsi="Arial" w:cs="Arial"/>
          <w:i/>
          <w:sz w:val="14"/>
          <w:szCs w:val="14"/>
          <w:lang w:val="fr-CA"/>
        </w:rPr>
        <w:t xml:space="preserve">L’EXPÉDITEUR va imprimer deux copies, retenir une copie signée et donner la copie double au </w:t>
      </w:r>
      <w:r w:rsidR="002E581E" w:rsidRPr="009846D7">
        <w:rPr>
          <w:rFonts w:ascii="Arial" w:hAnsi="Arial" w:cs="Arial"/>
          <w:i/>
          <w:sz w:val="14"/>
          <w:szCs w:val="14"/>
          <w:lang w:val="fr-CA"/>
        </w:rPr>
        <w:t>chauffeur</w:t>
      </w:r>
      <w:r w:rsidRPr="009846D7">
        <w:rPr>
          <w:rFonts w:ascii="Arial" w:hAnsi="Arial" w:cs="Arial"/>
          <w:i/>
          <w:sz w:val="14"/>
          <w:szCs w:val="14"/>
          <w:lang w:val="fr-CA"/>
        </w:rPr>
        <w:t xml:space="preserve"> qui fait la cueillette. </w:t>
      </w:r>
    </w:p>
    <w:p w14:paraId="102811DC" w14:textId="77777777" w:rsidR="00227489" w:rsidRPr="009846D7" w:rsidRDefault="00227489" w:rsidP="00227489">
      <w:pPr>
        <w:widowControl/>
        <w:numPr>
          <w:ilvl w:val="0"/>
          <w:numId w:val="1"/>
        </w:numPr>
        <w:overflowPunct/>
        <w:autoSpaceDE/>
        <w:autoSpaceDN/>
        <w:adjustRightInd/>
        <w:textAlignment w:val="auto"/>
        <w:rPr>
          <w:rFonts w:ascii="Arial" w:hAnsi="Arial" w:cs="Arial"/>
          <w:sz w:val="14"/>
          <w:szCs w:val="14"/>
        </w:rPr>
      </w:pPr>
      <w:r w:rsidRPr="009846D7">
        <w:rPr>
          <w:rFonts w:ascii="Arial" w:hAnsi="Arial" w:cs="Arial"/>
          <w:sz w:val="14"/>
          <w:szCs w:val="14"/>
        </w:rPr>
        <w:t>The duplicate copy will travel with each shipment drive</w:t>
      </w:r>
      <w:r w:rsidR="00195BC0" w:rsidRPr="009846D7">
        <w:rPr>
          <w:rFonts w:ascii="Arial" w:hAnsi="Arial" w:cs="Arial"/>
          <w:sz w:val="14"/>
          <w:szCs w:val="14"/>
        </w:rPr>
        <w:t>r, with final sign-off being at c</w:t>
      </w:r>
      <w:r w:rsidRPr="009846D7">
        <w:rPr>
          <w:rFonts w:ascii="Arial" w:hAnsi="Arial" w:cs="Arial"/>
          <w:sz w:val="14"/>
          <w:szCs w:val="14"/>
        </w:rPr>
        <w:t xml:space="preserve">onsignee location.  </w:t>
      </w:r>
    </w:p>
    <w:p w14:paraId="6C41E3B6" w14:textId="57A74381" w:rsidR="00227489" w:rsidRPr="009846D7" w:rsidRDefault="00227489" w:rsidP="00227489">
      <w:pPr>
        <w:widowControl/>
        <w:overflowPunct/>
        <w:autoSpaceDE/>
        <w:autoSpaceDN/>
        <w:adjustRightInd/>
        <w:ind w:left="720"/>
        <w:textAlignment w:val="auto"/>
        <w:rPr>
          <w:rFonts w:ascii="Arial" w:hAnsi="Arial" w:cs="Arial"/>
          <w:i/>
          <w:sz w:val="14"/>
          <w:szCs w:val="14"/>
          <w:lang w:val="fr-CA"/>
        </w:rPr>
      </w:pPr>
      <w:r w:rsidRPr="009846D7">
        <w:rPr>
          <w:rFonts w:ascii="Arial" w:hAnsi="Arial" w:cs="Arial"/>
          <w:i/>
          <w:sz w:val="14"/>
          <w:szCs w:val="14"/>
          <w:lang w:val="fr-CA"/>
        </w:rPr>
        <w:t xml:space="preserve">La copie double doit demeurer avec chaque </w:t>
      </w:r>
      <w:r w:rsidR="002E581E" w:rsidRPr="009846D7">
        <w:rPr>
          <w:rFonts w:ascii="Arial" w:hAnsi="Arial" w:cs="Arial"/>
          <w:i/>
          <w:sz w:val="14"/>
          <w:szCs w:val="14"/>
          <w:lang w:val="fr-CA"/>
        </w:rPr>
        <w:t>chauffeur</w:t>
      </w:r>
      <w:r w:rsidRPr="009846D7">
        <w:rPr>
          <w:rFonts w:ascii="Arial" w:hAnsi="Arial" w:cs="Arial"/>
          <w:i/>
          <w:sz w:val="14"/>
          <w:szCs w:val="14"/>
          <w:lang w:val="fr-CA"/>
        </w:rPr>
        <w:t xml:space="preserve"> responsable de l’expédition avec la signature finale chez l’emplacement du </w:t>
      </w:r>
      <w:r w:rsidR="002E581E" w:rsidRPr="009846D7">
        <w:rPr>
          <w:rFonts w:ascii="Arial" w:hAnsi="Arial" w:cs="Arial"/>
          <w:i/>
          <w:sz w:val="14"/>
          <w:szCs w:val="14"/>
          <w:lang w:val="fr-CA"/>
        </w:rPr>
        <w:t>destinataire</w:t>
      </w:r>
      <w:r w:rsidRPr="009846D7">
        <w:rPr>
          <w:rFonts w:ascii="Arial" w:hAnsi="Arial" w:cs="Arial"/>
          <w:i/>
          <w:sz w:val="14"/>
          <w:szCs w:val="14"/>
          <w:lang w:val="fr-CA"/>
        </w:rPr>
        <w:t>.</w:t>
      </w:r>
    </w:p>
    <w:p w14:paraId="36C99F33" w14:textId="77777777" w:rsidR="001A59DC" w:rsidRPr="009846D7" w:rsidRDefault="001A59DC" w:rsidP="005B74C0">
      <w:pPr>
        <w:rPr>
          <w:rFonts w:ascii="Arial" w:hAnsi="Arial" w:cs="Arial"/>
          <w:b/>
          <w:sz w:val="12"/>
          <w:szCs w:val="12"/>
          <w:lang w:val="fr-CA"/>
        </w:rPr>
      </w:pPr>
    </w:p>
    <w:p w14:paraId="6FED3886" w14:textId="77777777" w:rsidR="00227489" w:rsidRPr="00E92789" w:rsidRDefault="00227489" w:rsidP="005B74C0">
      <w:pPr>
        <w:rPr>
          <w:rFonts w:ascii="Arial" w:hAnsi="Arial" w:cs="Arial"/>
          <w:i/>
          <w:sz w:val="15"/>
          <w:szCs w:val="15"/>
        </w:rPr>
      </w:pPr>
      <w:r w:rsidRPr="009846D7">
        <w:rPr>
          <w:rFonts w:ascii="Arial" w:hAnsi="Arial" w:cs="Arial"/>
          <w:b/>
          <w:sz w:val="15"/>
          <w:szCs w:val="15"/>
        </w:rPr>
        <w:t>Section</w:t>
      </w:r>
      <w:r w:rsidR="005B74C0" w:rsidRPr="009846D7">
        <w:rPr>
          <w:rFonts w:ascii="Arial" w:hAnsi="Arial" w:cs="Arial"/>
          <w:b/>
          <w:sz w:val="15"/>
          <w:szCs w:val="15"/>
        </w:rPr>
        <w:t xml:space="preserve"> </w:t>
      </w:r>
      <w:r w:rsidRPr="009846D7">
        <w:rPr>
          <w:rFonts w:ascii="Arial" w:hAnsi="Arial" w:cs="Arial"/>
          <w:b/>
          <w:sz w:val="15"/>
          <w:szCs w:val="15"/>
        </w:rPr>
        <w:t xml:space="preserve">1: </w:t>
      </w:r>
      <w:r w:rsidR="001A59DC" w:rsidRPr="009846D7">
        <w:rPr>
          <w:rFonts w:ascii="Arial" w:hAnsi="Arial" w:cs="Arial"/>
          <w:sz w:val="15"/>
          <w:szCs w:val="15"/>
        </w:rPr>
        <w:t>To be completed by the shipper</w:t>
      </w:r>
      <w:r w:rsidR="001A59DC" w:rsidRPr="009846D7">
        <w:rPr>
          <w:rFonts w:ascii="Arial" w:hAnsi="Arial" w:cs="Arial"/>
          <w:sz w:val="15"/>
          <w:szCs w:val="15"/>
          <w:lang w:val="fr-CA"/>
        </w:rPr>
        <w:t>/</w:t>
      </w:r>
      <w:r w:rsidR="001A59DC" w:rsidRPr="009846D7">
        <w:rPr>
          <w:rFonts w:ascii="Arial" w:hAnsi="Arial" w:cs="Arial"/>
          <w:i/>
          <w:sz w:val="15"/>
          <w:szCs w:val="15"/>
          <w:lang w:val="fr-CA"/>
        </w:rPr>
        <w:t>Cette section doit être complétée par l’expéditeur</w:t>
      </w:r>
    </w:p>
    <w:tbl>
      <w:tblPr>
        <w:tblStyle w:val="TableGrid"/>
        <w:tblW w:w="11160" w:type="dxa"/>
        <w:tblInd w:w="-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30"/>
        <w:gridCol w:w="455"/>
        <w:gridCol w:w="2605"/>
        <w:gridCol w:w="2250"/>
        <w:gridCol w:w="3420"/>
      </w:tblGrid>
      <w:tr w:rsidR="00227489" w:rsidRPr="005B74C0" w14:paraId="04AC8868" w14:textId="77777777" w:rsidTr="00195BC0"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E5414" w14:textId="77777777" w:rsidR="00227489" w:rsidRPr="00BF44FE" w:rsidRDefault="00227489" w:rsidP="00967562">
            <w:pPr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BF44FE">
              <w:rPr>
                <w:rFonts w:ascii="Arial" w:hAnsi="Arial" w:cs="Arial"/>
                <w:b/>
                <w:sz w:val="14"/>
                <w:szCs w:val="14"/>
                <w:lang w:val="fr-CA"/>
              </w:rPr>
              <w:t>Shippers Name /</w:t>
            </w:r>
            <w:r w:rsidRPr="005B74C0">
              <w:rPr>
                <w:rFonts w:ascii="Arial" w:hAnsi="Arial" w:cs="Arial"/>
                <w:b/>
                <w:sz w:val="14"/>
                <w:szCs w:val="14"/>
                <w:lang w:val="fr-CA"/>
              </w:rPr>
              <w:t xml:space="preserve"> </w:t>
            </w:r>
            <w:r w:rsidRPr="00195BC0">
              <w:rPr>
                <w:rFonts w:ascii="Arial" w:hAnsi="Arial" w:cs="Arial"/>
                <w:i/>
                <w:sz w:val="14"/>
                <w:szCs w:val="14"/>
                <w:lang w:val="fr-CA"/>
              </w:rPr>
              <w:t>Nom de l’expéditeur:</w:t>
            </w:r>
            <w:r w:rsidRPr="005B74C0">
              <w:rPr>
                <w:rFonts w:ascii="Arial" w:hAnsi="Arial" w:cs="Arial"/>
                <w:b/>
                <w:sz w:val="14"/>
                <w:szCs w:val="14"/>
                <w:lang w:val="fr-CA"/>
              </w:rPr>
              <w:t xml:space="preserve"> 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C7695" w14:textId="77777777" w:rsidR="00227489" w:rsidRPr="00BF44FE" w:rsidRDefault="00227489" w:rsidP="00967562">
            <w:pPr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FA96" w14:textId="77777777" w:rsidR="00227489" w:rsidRPr="005B74C0" w:rsidRDefault="00227489" w:rsidP="00967562">
            <w:pPr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5B74C0">
              <w:rPr>
                <w:rFonts w:ascii="Arial" w:hAnsi="Arial" w:cs="Arial"/>
                <w:b/>
                <w:sz w:val="14"/>
                <w:szCs w:val="14"/>
              </w:rPr>
              <w:t>Address /</w:t>
            </w:r>
            <w:r w:rsidRPr="00195BC0">
              <w:rPr>
                <w:rFonts w:ascii="Arial" w:hAnsi="Arial" w:cs="Arial"/>
                <w:i/>
                <w:sz w:val="14"/>
                <w:szCs w:val="14"/>
              </w:rPr>
              <w:t xml:space="preserve"> </w:t>
            </w:r>
            <w:r w:rsidRPr="00195BC0">
              <w:rPr>
                <w:rFonts w:ascii="Arial" w:hAnsi="Arial" w:cs="Arial"/>
                <w:i/>
                <w:sz w:val="14"/>
                <w:szCs w:val="14"/>
                <w:lang w:val="fr-CA"/>
              </w:rPr>
              <w:t>Adresse:</w:t>
            </w:r>
          </w:p>
          <w:p w14:paraId="12F318C6" w14:textId="77777777" w:rsidR="00227489" w:rsidRPr="005B74C0" w:rsidRDefault="00227489" w:rsidP="00967562">
            <w:pPr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30A13F6" w14:textId="77777777" w:rsidR="00227489" w:rsidRPr="005B74C0" w:rsidRDefault="00227489" w:rsidP="00967562">
            <w:pPr>
              <w:rPr>
                <w:rFonts w:ascii="Arial" w:hAnsi="Arial" w:cs="Arial"/>
              </w:rPr>
            </w:pPr>
          </w:p>
        </w:tc>
      </w:tr>
      <w:tr w:rsidR="00227489" w:rsidRPr="00BF44FE" w14:paraId="662C1E79" w14:textId="77777777" w:rsidTr="004E466C">
        <w:tc>
          <w:tcPr>
            <w:tcW w:w="288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69F9AE8F" w14:textId="77777777" w:rsidR="00227489" w:rsidRPr="005B74C0" w:rsidRDefault="00227489" w:rsidP="00967562">
            <w:pPr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5B74C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Carrier’s </w:t>
            </w:r>
            <w:r w:rsidR="00195BC0">
              <w:rPr>
                <w:rFonts w:ascii="Arial" w:hAnsi="Arial" w:cs="Arial"/>
                <w:b/>
                <w:bCs/>
                <w:sz w:val="14"/>
                <w:szCs w:val="14"/>
              </w:rPr>
              <w:t>B</w:t>
            </w:r>
            <w:r w:rsidRPr="005B74C0">
              <w:rPr>
                <w:rFonts w:ascii="Arial" w:hAnsi="Arial" w:cs="Arial"/>
                <w:b/>
                <w:bCs/>
                <w:sz w:val="14"/>
                <w:szCs w:val="14"/>
              </w:rPr>
              <w:t>ill of</w:t>
            </w:r>
          </w:p>
          <w:p w14:paraId="2AAA874E" w14:textId="77777777" w:rsidR="00227489" w:rsidRPr="005B74C0" w:rsidRDefault="00195BC0" w:rsidP="009675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L</w:t>
            </w:r>
            <w:r w:rsidR="00227489" w:rsidRPr="005B74C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ading/WSBL number / </w:t>
            </w:r>
            <w:r w:rsidR="00227489" w:rsidRPr="00195BC0">
              <w:rPr>
                <w:rFonts w:ascii="Arial" w:hAnsi="Arial" w:cs="Arial"/>
                <w:bCs/>
                <w:i/>
                <w:sz w:val="14"/>
                <w:szCs w:val="14"/>
                <w:lang w:val="fr-CA"/>
              </w:rPr>
              <w:t>Numéro de connaissement/WSBL du transporteur :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8FA1" w14:textId="77777777" w:rsidR="00227489" w:rsidRPr="005B74C0" w:rsidRDefault="00227489" w:rsidP="0096756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FA97" w14:textId="77777777" w:rsidR="00227489" w:rsidRPr="00BF44FE" w:rsidRDefault="00227489" w:rsidP="00967562">
            <w:pPr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BF44FE">
              <w:rPr>
                <w:rFonts w:ascii="Arial" w:hAnsi="Arial" w:cs="Arial"/>
                <w:b/>
                <w:sz w:val="14"/>
                <w:szCs w:val="14"/>
                <w:lang w:val="fr-CA"/>
              </w:rPr>
              <w:t xml:space="preserve">Destination Address / </w:t>
            </w:r>
            <w:r w:rsidRPr="00195BC0">
              <w:rPr>
                <w:rFonts w:ascii="Arial" w:hAnsi="Arial" w:cs="Arial"/>
                <w:i/>
                <w:sz w:val="14"/>
                <w:szCs w:val="14"/>
                <w:lang w:val="fr-CA"/>
              </w:rPr>
              <w:t>Adresse de destination: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214A4C" w14:textId="77777777" w:rsidR="00227489" w:rsidRPr="00BF44FE" w:rsidRDefault="00227489" w:rsidP="00967562">
            <w:pPr>
              <w:rPr>
                <w:rFonts w:ascii="Arial" w:hAnsi="Arial" w:cs="Arial"/>
                <w:lang w:val="fr-CA"/>
              </w:rPr>
            </w:pPr>
          </w:p>
        </w:tc>
      </w:tr>
      <w:tr w:rsidR="00227489" w:rsidRPr="00BF44FE" w14:paraId="414620D6" w14:textId="77777777" w:rsidTr="00195BC0">
        <w:tc>
          <w:tcPr>
            <w:tcW w:w="2430" w:type="dxa"/>
            <w:tcBorders>
              <w:right w:val="single" w:sz="4" w:space="0" w:color="auto"/>
            </w:tcBorders>
          </w:tcPr>
          <w:p w14:paraId="4599F221" w14:textId="77777777" w:rsidR="00227489" w:rsidRPr="00BF44FE" w:rsidRDefault="00227489" w:rsidP="00967562">
            <w:pPr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BF44FE">
              <w:rPr>
                <w:rFonts w:ascii="Arial" w:hAnsi="Arial" w:cs="Arial"/>
                <w:b/>
                <w:sz w:val="14"/>
                <w:szCs w:val="14"/>
                <w:lang w:val="fr-CA"/>
              </w:rPr>
              <w:t xml:space="preserve">Name of Carrier / </w:t>
            </w:r>
            <w:r w:rsidRPr="00195BC0">
              <w:rPr>
                <w:rFonts w:ascii="Arial" w:hAnsi="Arial" w:cs="Arial"/>
                <w:i/>
                <w:sz w:val="14"/>
                <w:szCs w:val="14"/>
                <w:lang w:val="fr-CA"/>
              </w:rPr>
              <w:t>Nom du transporteur: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C497" w14:textId="77777777" w:rsidR="00227489" w:rsidRPr="00BF44FE" w:rsidRDefault="00227489" w:rsidP="00967562">
            <w:pPr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49E35" w14:textId="77777777" w:rsidR="00227489" w:rsidRPr="00BF44FE" w:rsidRDefault="00227489" w:rsidP="00967562">
            <w:pPr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BF44FE">
              <w:rPr>
                <w:rFonts w:ascii="Arial" w:hAnsi="Arial" w:cs="Arial"/>
                <w:b/>
                <w:sz w:val="14"/>
                <w:szCs w:val="14"/>
                <w:lang w:val="fr-CA"/>
              </w:rPr>
              <w:t xml:space="preserve">Number &amp; type of pieces/ </w:t>
            </w:r>
            <w:r w:rsidRPr="00195BC0">
              <w:rPr>
                <w:rFonts w:ascii="Arial" w:hAnsi="Arial" w:cs="Arial"/>
                <w:i/>
                <w:sz w:val="14"/>
                <w:szCs w:val="14"/>
                <w:lang w:val="fr-CA"/>
              </w:rPr>
              <w:t>Le nombre et le type de pièces: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B650C9" w14:textId="77777777" w:rsidR="00227489" w:rsidRPr="00BF44FE" w:rsidRDefault="00227489" w:rsidP="00967562">
            <w:pPr>
              <w:rPr>
                <w:rFonts w:ascii="Arial" w:hAnsi="Arial" w:cs="Arial"/>
                <w:lang w:val="fr-CA"/>
              </w:rPr>
            </w:pPr>
          </w:p>
        </w:tc>
      </w:tr>
      <w:tr w:rsidR="00227489" w:rsidRPr="005B74C0" w14:paraId="1B0F5ABD" w14:textId="77777777" w:rsidTr="00FF1884">
        <w:tc>
          <w:tcPr>
            <w:tcW w:w="2430" w:type="dxa"/>
            <w:tcBorders>
              <w:bottom w:val="single" w:sz="4" w:space="0" w:color="auto"/>
              <w:right w:val="single" w:sz="4" w:space="0" w:color="auto"/>
            </w:tcBorders>
          </w:tcPr>
          <w:p w14:paraId="3A668836" w14:textId="77777777" w:rsidR="00227489" w:rsidRPr="005B74C0" w:rsidRDefault="00227489" w:rsidP="00967562">
            <w:pPr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BF44FE">
              <w:rPr>
                <w:rFonts w:ascii="Arial" w:hAnsi="Arial" w:cs="Arial"/>
                <w:b/>
                <w:sz w:val="14"/>
                <w:szCs w:val="14"/>
                <w:lang w:val="fr-CA"/>
              </w:rPr>
              <w:t>Shipper’s Signature /</w:t>
            </w:r>
            <w:r w:rsidRPr="005B74C0">
              <w:rPr>
                <w:rFonts w:ascii="Arial" w:hAnsi="Arial" w:cs="Arial"/>
                <w:b/>
                <w:sz w:val="14"/>
                <w:szCs w:val="14"/>
                <w:lang w:val="fr-CA"/>
              </w:rPr>
              <w:t xml:space="preserve"> </w:t>
            </w:r>
            <w:r w:rsidRPr="00195BC0">
              <w:rPr>
                <w:rFonts w:ascii="Arial" w:hAnsi="Arial" w:cs="Arial"/>
                <w:i/>
                <w:sz w:val="14"/>
                <w:szCs w:val="14"/>
                <w:lang w:val="fr-CA"/>
              </w:rPr>
              <w:t>Signature de l’expéditeur: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4AA0" w14:textId="77777777" w:rsidR="00227489" w:rsidRPr="00BF44FE" w:rsidRDefault="00227489" w:rsidP="00967562">
            <w:pPr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88C9" w14:textId="77777777" w:rsidR="00227489" w:rsidRPr="005B74C0" w:rsidRDefault="00227489" w:rsidP="00967562">
            <w:pPr>
              <w:rPr>
                <w:rFonts w:ascii="Arial" w:hAnsi="Arial" w:cs="Arial"/>
                <w:sz w:val="14"/>
                <w:szCs w:val="14"/>
              </w:rPr>
            </w:pPr>
            <w:r w:rsidRPr="005B74C0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Date / </w:t>
            </w:r>
            <w:r w:rsidRPr="00195BC0">
              <w:rPr>
                <w:rFonts w:ascii="Arial" w:hAnsi="Arial" w:cs="Arial"/>
                <w:bCs/>
                <w:i/>
                <w:sz w:val="14"/>
                <w:szCs w:val="14"/>
                <w:lang w:val="fr-CA"/>
              </w:rPr>
              <w:t>Date: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9F4464" w14:textId="77777777" w:rsidR="00227489" w:rsidRPr="005B74C0" w:rsidRDefault="00227489" w:rsidP="00967562">
            <w:pPr>
              <w:rPr>
                <w:rFonts w:ascii="Arial" w:hAnsi="Arial" w:cs="Arial"/>
              </w:rPr>
            </w:pPr>
          </w:p>
        </w:tc>
      </w:tr>
      <w:tr w:rsidR="00227489" w:rsidRPr="005B74C0" w14:paraId="2395030A" w14:textId="77777777" w:rsidTr="00FF1884">
        <w:tc>
          <w:tcPr>
            <w:tcW w:w="2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8D728" w14:textId="77777777" w:rsidR="00227489" w:rsidRPr="00BF44FE" w:rsidRDefault="00227489" w:rsidP="00967562">
            <w:pPr>
              <w:rPr>
                <w:rFonts w:ascii="Arial" w:hAnsi="Arial" w:cs="Arial"/>
                <w:b/>
                <w:sz w:val="14"/>
                <w:szCs w:val="14"/>
                <w:lang w:val="fr-CA"/>
              </w:rPr>
            </w:pPr>
            <w:r w:rsidRPr="00BF44FE">
              <w:rPr>
                <w:rFonts w:ascii="Arial" w:hAnsi="Arial" w:cs="Arial"/>
                <w:b/>
                <w:sz w:val="14"/>
                <w:szCs w:val="14"/>
                <w:lang w:val="fr-CA"/>
              </w:rPr>
              <w:t xml:space="preserve">Probill Number/ </w:t>
            </w:r>
            <w:r w:rsidRPr="00195BC0">
              <w:rPr>
                <w:rFonts w:ascii="Arial" w:hAnsi="Arial" w:cs="Arial"/>
                <w:i/>
                <w:sz w:val="14"/>
                <w:szCs w:val="14"/>
                <w:lang w:val="fr-CA"/>
              </w:rPr>
              <w:t>Numéro  de la feuille d’expédition: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2F2D8" w14:textId="77777777" w:rsidR="00227489" w:rsidRPr="00BF44FE" w:rsidRDefault="00227489" w:rsidP="00967562">
            <w:pPr>
              <w:rPr>
                <w:rFonts w:ascii="Arial" w:hAnsi="Arial" w:cs="Arial"/>
                <w:sz w:val="14"/>
                <w:szCs w:val="14"/>
                <w:lang w:val="fr-CA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3617" w14:textId="77777777" w:rsidR="00227489" w:rsidRPr="005B74C0" w:rsidRDefault="00195BC0" w:rsidP="00967562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Seal number (i</w:t>
            </w:r>
            <w:r w:rsidR="00227489" w:rsidRPr="005B74C0">
              <w:rPr>
                <w:rFonts w:ascii="Arial" w:hAnsi="Arial" w:cs="Arial"/>
                <w:b/>
                <w:sz w:val="14"/>
                <w:szCs w:val="14"/>
              </w:rPr>
              <w:t xml:space="preserve">f any) / </w:t>
            </w:r>
            <w:r>
              <w:rPr>
                <w:rFonts w:ascii="Arial" w:hAnsi="Arial" w:cs="Arial"/>
                <w:i/>
                <w:sz w:val="14"/>
                <w:szCs w:val="14"/>
                <w:lang w:val="fr-CA"/>
              </w:rPr>
              <w:t>Numéro de sceau (s</w:t>
            </w:r>
            <w:r w:rsidR="00227489" w:rsidRPr="00195BC0">
              <w:rPr>
                <w:rFonts w:ascii="Arial" w:hAnsi="Arial" w:cs="Arial"/>
                <w:i/>
                <w:sz w:val="14"/>
                <w:szCs w:val="14"/>
                <w:lang w:val="fr-CA"/>
              </w:rPr>
              <w:t>’il y a lieu):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C6E03A" w14:textId="77777777" w:rsidR="00227489" w:rsidRPr="005B74C0" w:rsidRDefault="00227489" w:rsidP="00967562">
            <w:pPr>
              <w:rPr>
                <w:rFonts w:ascii="Arial" w:hAnsi="Arial" w:cs="Arial"/>
              </w:rPr>
            </w:pPr>
          </w:p>
        </w:tc>
      </w:tr>
    </w:tbl>
    <w:p w14:paraId="26A254C0" w14:textId="77777777" w:rsidR="00227489" w:rsidRPr="00E92789" w:rsidRDefault="00227489" w:rsidP="00227489">
      <w:pPr>
        <w:jc w:val="both"/>
        <w:rPr>
          <w:rFonts w:ascii="Arial" w:hAnsi="Arial" w:cs="Arial"/>
          <w:i/>
          <w:sz w:val="15"/>
          <w:szCs w:val="15"/>
          <w:lang w:val="fr-CA"/>
        </w:rPr>
      </w:pPr>
      <w:r w:rsidRPr="00E92789">
        <w:rPr>
          <w:rFonts w:ascii="Arial" w:hAnsi="Arial" w:cs="Arial"/>
          <w:b/>
          <w:sz w:val="15"/>
          <w:szCs w:val="15"/>
          <w:lang w:val="fr-CA"/>
        </w:rPr>
        <w:t>Section 2</w:t>
      </w:r>
      <w:r w:rsidRPr="00E92789">
        <w:rPr>
          <w:rFonts w:ascii="Arial" w:hAnsi="Arial" w:cs="Arial"/>
          <w:sz w:val="15"/>
          <w:szCs w:val="15"/>
          <w:lang w:val="fr-CA"/>
        </w:rPr>
        <w:t xml:space="preserve">: To be completed by each person accepting or transferring custody of firearms and or ammunition shipments requiring Chain of Signature service during transit / </w:t>
      </w:r>
      <w:r w:rsidRPr="00E92789">
        <w:rPr>
          <w:rFonts w:ascii="Arial" w:hAnsi="Arial" w:cs="Arial"/>
          <w:i/>
          <w:sz w:val="15"/>
          <w:szCs w:val="15"/>
          <w:lang w:val="fr-CA"/>
        </w:rPr>
        <w:t xml:space="preserve">Cette section doit être complétée par chaque personne qui accepte ou qui </w:t>
      </w:r>
      <w:proofErr w:type="gramStart"/>
      <w:r w:rsidRPr="00E92789">
        <w:rPr>
          <w:rFonts w:ascii="Arial" w:hAnsi="Arial" w:cs="Arial"/>
          <w:i/>
          <w:sz w:val="15"/>
          <w:szCs w:val="15"/>
          <w:lang w:val="fr-CA"/>
        </w:rPr>
        <w:t>transfère  la</w:t>
      </w:r>
      <w:proofErr w:type="gramEnd"/>
      <w:r w:rsidRPr="00E92789">
        <w:rPr>
          <w:rFonts w:ascii="Arial" w:hAnsi="Arial" w:cs="Arial"/>
          <w:i/>
          <w:sz w:val="15"/>
          <w:szCs w:val="15"/>
          <w:lang w:val="fr-CA"/>
        </w:rPr>
        <w:t xml:space="preserve"> possession d’armes à feu et/ou l’expédition de munitions nécessitant le service d’une chaîne de SIGNATURE pendant le transport</w:t>
      </w:r>
      <w:r w:rsidR="001B7EE1" w:rsidRPr="00E92789">
        <w:rPr>
          <w:rFonts w:ascii="Arial" w:hAnsi="Arial" w:cs="Arial"/>
          <w:i/>
          <w:sz w:val="15"/>
          <w:szCs w:val="15"/>
          <w:lang w:val="fr-CA"/>
        </w:rPr>
        <w:t>.</w:t>
      </w:r>
    </w:p>
    <w:tbl>
      <w:tblPr>
        <w:tblW w:w="11160" w:type="dxa"/>
        <w:tblInd w:w="-185" w:type="dxa"/>
        <w:tblBorders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15"/>
        <w:gridCol w:w="1075"/>
        <w:gridCol w:w="2075"/>
        <w:gridCol w:w="900"/>
        <w:gridCol w:w="985"/>
        <w:gridCol w:w="2610"/>
      </w:tblGrid>
      <w:tr w:rsidR="00227489" w:rsidRPr="00BF44FE" w14:paraId="4A8F7F8F" w14:textId="77777777" w:rsidTr="00067B6C">
        <w:trPr>
          <w:trHeight w:val="584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9A137B" w14:textId="77777777" w:rsidR="00227489" w:rsidRPr="001A59DC" w:rsidRDefault="00227489" w:rsidP="005B74C0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  <w:proofErr w:type="spellStart"/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>Accepting</w:t>
            </w:r>
            <w:proofErr w:type="spellEnd"/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 </w:t>
            </w:r>
            <w:proofErr w:type="spellStart"/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>Custody</w:t>
            </w:r>
            <w:proofErr w:type="spellEnd"/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 Points / </w:t>
            </w:r>
            <w:r w:rsidRPr="00195BC0"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>Lieux/points d’acceptation de la possession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EA2554" w14:textId="77777777" w:rsidR="00227489" w:rsidRPr="001A59DC" w:rsidRDefault="00227489" w:rsidP="005B74C0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  <w:r w:rsidRPr="001A59DC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>D</w:t>
            </w:r>
            <w:r w:rsidR="00195BC0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ay </w:t>
            </w:r>
            <w:r w:rsidRPr="001A59DC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>&amp;</w:t>
            </w:r>
            <w:r w:rsidR="00195BC0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 </w:t>
            </w:r>
            <w:r w:rsidRPr="001A59DC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>R</w:t>
            </w:r>
            <w:r w:rsidR="00195BC0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>oss</w:t>
            </w:r>
            <w:r w:rsidRPr="001A59DC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 Terminal Location </w:t>
            </w:r>
            <w:r w:rsidRPr="00195BC0"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>/ Lieu du terminal D</w:t>
            </w:r>
            <w:r w:rsidR="00195BC0" w:rsidRPr="00195BC0"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 xml:space="preserve">ay </w:t>
            </w:r>
            <w:r w:rsidRPr="00195BC0"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>&amp;</w:t>
            </w:r>
            <w:r w:rsidR="00195BC0" w:rsidRPr="00195BC0"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 xml:space="preserve"> </w:t>
            </w:r>
            <w:r w:rsidRPr="00195BC0"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>R</w:t>
            </w:r>
            <w:r w:rsidR="00195BC0" w:rsidRPr="00195BC0"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>oss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A70AF1" w14:textId="77777777" w:rsidR="00227489" w:rsidRPr="00BF44FE" w:rsidRDefault="00227489" w:rsidP="005B74C0">
            <w:pPr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fr-CA"/>
              </w:rPr>
            </w:pPr>
            <w:r w:rsidRPr="00BF44FE">
              <w:rPr>
                <w:rFonts w:ascii="Arial" w:hAnsi="Arial" w:cs="Arial"/>
                <w:b/>
                <w:bCs/>
                <w:sz w:val="12"/>
                <w:szCs w:val="12"/>
                <w:u w:val="single"/>
                <w:lang w:val="fr-CA"/>
              </w:rPr>
              <w:t>PRINT NAME</w:t>
            </w:r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 of person accepting custody / </w:t>
            </w:r>
            <w:r w:rsidRPr="00195BC0">
              <w:rPr>
                <w:rFonts w:ascii="Arial" w:hAnsi="Arial" w:cs="Arial"/>
                <w:bCs/>
                <w:i/>
                <w:sz w:val="12"/>
                <w:szCs w:val="12"/>
                <w:u w:val="single"/>
                <w:lang w:val="fr-CA"/>
              </w:rPr>
              <w:t xml:space="preserve">IMPRIMER LE </w:t>
            </w:r>
            <w:r w:rsidRPr="00195BC0"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>NOM de la personne qui accepte la possession.</w:t>
            </w: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5B8A1B" w14:textId="77777777" w:rsidR="00227489" w:rsidRPr="001A59DC" w:rsidRDefault="00227489" w:rsidP="005B74C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A59D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Time accepted </w:t>
            </w:r>
            <w:r w:rsidRPr="00195BC0">
              <w:rPr>
                <w:rFonts w:ascii="Arial" w:hAnsi="Arial" w:cs="Arial"/>
                <w:bCs/>
                <w:i/>
                <w:sz w:val="12"/>
                <w:szCs w:val="12"/>
              </w:rPr>
              <w:t xml:space="preserve">/ </w:t>
            </w:r>
            <w:r w:rsidRPr="00195BC0"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>Heure acceptée</w:t>
            </w: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CDFD61" w14:textId="77777777" w:rsidR="00227489" w:rsidRPr="001A59DC" w:rsidRDefault="00227489" w:rsidP="005B74C0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A59D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Date accepted </w:t>
            </w:r>
            <w:r w:rsidRPr="00195BC0">
              <w:rPr>
                <w:rFonts w:ascii="Arial" w:hAnsi="Arial" w:cs="Arial"/>
                <w:bCs/>
                <w:i/>
                <w:sz w:val="12"/>
                <w:szCs w:val="12"/>
              </w:rPr>
              <w:t xml:space="preserve">/ </w:t>
            </w:r>
            <w:r w:rsidRPr="00195BC0"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>Date acceptée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7E6EB2" w14:textId="77777777" w:rsidR="00227489" w:rsidRPr="00195BC0" w:rsidRDefault="00227489" w:rsidP="005B74C0">
            <w:pPr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</w:pPr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Unit number &amp; Comments / </w:t>
            </w:r>
            <w:r w:rsidRPr="00195BC0"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># de l’unité &amp; Commentaires</w:t>
            </w:r>
          </w:p>
          <w:p w14:paraId="4D697143" w14:textId="77777777" w:rsidR="00227489" w:rsidRPr="00BF44FE" w:rsidRDefault="00227489" w:rsidP="005B74C0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  <w:p w14:paraId="612B05EF" w14:textId="77777777" w:rsidR="00227489" w:rsidRPr="00BF44FE" w:rsidRDefault="00227489" w:rsidP="005B74C0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</w:tr>
      <w:tr w:rsidR="00227489" w:rsidRPr="001A59DC" w14:paraId="13AEBFB9" w14:textId="77777777" w:rsidTr="00067B6C">
        <w:trPr>
          <w:trHeight w:val="521"/>
        </w:trPr>
        <w:tc>
          <w:tcPr>
            <w:tcW w:w="3515" w:type="dxa"/>
            <w:tcBorders>
              <w:top w:val="single" w:sz="4" w:space="0" w:color="auto"/>
            </w:tcBorders>
          </w:tcPr>
          <w:p w14:paraId="7E1D73B4" w14:textId="04E4EADB" w:rsidR="00227489" w:rsidRPr="002E581E" w:rsidRDefault="002E581E" w:rsidP="00967562">
            <w:pPr>
              <w:rPr>
                <w:rFonts w:ascii="Arial" w:hAnsi="Arial" w:cs="Arial"/>
                <w:bCs/>
                <w:sz w:val="12"/>
                <w:szCs w:val="12"/>
                <w:highlight w:val="yellow"/>
              </w:rPr>
            </w:pPr>
            <w:proofErr w:type="spellStart"/>
            <w:r w:rsidRPr="002E581E">
              <w:rPr>
                <w:rFonts w:ascii="Arial" w:hAnsi="Arial" w:cs="Arial"/>
                <w:b/>
                <w:bCs/>
                <w:sz w:val="12"/>
                <w:szCs w:val="12"/>
              </w:rPr>
              <w:t>Ligne</w:t>
            </w:r>
            <w:proofErr w:type="spellEnd"/>
            <w:r w:rsidRPr="002E581E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1</w:t>
            </w:r>
            <w:r w:rsidRPr="002E581E">
              <w:rPr>
                <w:rFonts w:ascii="Arial" w:hAnsi="Arial" w:cs="Arial"/>
                <w:bCs/>
                <w:sz w:val="12"/>
                <w:szCs w:val="12"/>
              </w:rPr>
              <w:t xml:space="preserve"> - </w:t>
            </w:r>
            <w:r>
              <w:rPr>
                <w:rFonts w:ascii="Arial" w:hAnsi="Arial" w:cs="Arial"/>
                <w:bCs/>
                <w:sz w:val="12"/>
                <w:szCs w:val="12"/>
              </w:rPr>
              <w:t>Pick-up Owner Operator or Driver (n</w:t>
            </w:r>
            <w:r w:rsidRPr="002E581E">
              <w:rPr>
                <w:rFonts w:ascii="Arial" w:hAnsi="Arial" w:cs="Arial"/>
                <w:bCs/>
                <w:sz w:val="12"/>
                <w:szCs w:val="12"/>
              </w:rPr>
              <w:t>ot required if driver uses Handheld at time of pick-up</w:t>
            </w:r>
            <w:r>
              <w:rPr>
                <w:rFonts w:ascii="Arial" w:hAnsi="Arial" w:cs="Arial"/>
                <w:bCs/>
                <w:sz w:val="12"/>
                <w:szCs w:val="12"/>
              </w:rPr>
              <w:t>/</w:t>
            </w:r>
            <w:r w:rsidRPr="002E581E">
              <w:rPr>
                <w:rFonts w:ascii="Arial" w:hAnsi="Arial" w:cs="Arial"/>
                <w:bCs/>
                <w:sz w:val="12"/>
                <w:szCs w:val="12"/>
              </w:rPr>
              <w:t xml:space="preserve">Chauffeur </w:t>
            </w:r>
            <w:proofErr w:type="spellStart"/>
            <w:r w:rsidRPr="002E581E">
              <w:rPr>
                <w:rFonts w:ascii="Arial" w:hAnsi="Arial" w:cs="Arial"/>
                <w:bCs/>
                <w:sz w:val="12"/>
                <w:szCs w:val="12"/>
              </w:rPr>
              <w:t>propriétaire</w:t>
            </w:r>
            <w:proofErr w:type="spellEnd"/>
            <w:r w:rsidRPr="002E581E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2E581E">
              <w:rPr>
                <w:rFonts w:ascii="Arial" w:hAnsi="Arial" w:cs="Arial"/>
                <w:bCs/>
                <w:sz w:val="12"/>
                <w:szCs w:val="12"/>
              </w:rPr>
              <w:t>ou</w:t>
            </w:r>
            <w:proofErr w:type="spellEnd"/>
            <w:r w:rsidRPr="002E581E">
              <w:rPr>
                <w:rFonts w:ascii="Arial" w:hAnsi="Arial" w:cs="Arial"/>
                <w:bCs/>
                <w:sz w:val="12"/>
                <w:szCs w:val="12"/>
              </w:rPr>
              <w:t xml:space="preserve"> chauffeur de la </w:t>
            </w:r>
            <w:proofErr w:type="spellStart"/>
            <w:r w:rsidRPr="002E581E">
              <w:rPr>
                <w:rFonts w:ascii="Arial" w:hAnsi="Arial" w:cs="Arial"/>
                <w:bCs/>
                <w:sz w:val="12"/>
                <w:szCs w:val="12"/>
              </w:rPr>
              <w:t>cueillette</w:t>
            </w:r>
            <w:proofErr w:type="spellEnd"/>
            <w:r w:rsidRPr="002E581E">
              <w:rPr>
                <w:rFonts w:ascii="Arial" w:hAnsi="Arial" w:cs="Arial"/>
                <w:bCs/>
                <w:sz w:val="12"/>
                <w:szCs w:val="12"/>
              </w:rPr>
              <w:t xml:space="preserve"> (pas </w:t>
            </w:r>
            <w:proofErr w:type="spellStart"/>
            <w:r w:rsidRPr="002E581E">
              <w:rPr>
                <w:rFonts w:ascii="Arial" w:hAnsi="Arial" w:cs="Arial"/>
                <w:bCs/>
                <w:sz w:val="12"/>
                <w:szCs w:val="12"/>
              </w:rPr>
              <w:t>nécessaire</w:t>
            </w:r>
            <w:proofErr w:type="spellEnd"/>
            <w:r w:rsidRPr="002E581E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Pr="002E581E">
              <w:rPr>
                <w:rFonts w:ascii="Arial" w:hAnsi="Arial" w:cs="Arial"/>
                <w:bCs/>
                <w:sz w:val="12"/>
                <w:szCs w:val="12"/>
              </w:rPr>
              <w:t>si</w:t>
            </w:r>
            <w:proofErr w:type="spellEnd"/>
            <w:r w:rsidRPr="002E581E">
              <w:rPr>
                <w:rFonts w:ascii="Arial" w:hAnsi="Arial" w:cs="Arial"/>
                <w:bCs/>
                <w:sz w:val="12"/>
                <w:szCs w:val="12"/>
              </w:rPr>
              <w:t xml:space="preserve"> le chauffeur </w:t>
            </w:r>
            <w:proofErr w:type="spellStart"/>
            <w:r w:rsidRPr="002E581E">
              <w:rPr>
                <w:rFonts w:ascii="Arial" w:hAnsi="Arial" w:cs="Arial"/>
                <w:bCs/>
                <w:sz w:val="12"/>
                <w:szCs w:val="12"/>
              </w:rPr>
              <w:t>utilise</w:t>
            </w:r>
            <w:proofErr w:type="spellEnd"/>
            <w:r w:rsidRPr="002E581E">
              <w:rPr>
                <w:rFonts w:ascii="Arial" w:hAnsi="Arial" w:cs="Arial"/>
                <w:bCs/>
                <w:sz w:val="12"/>
                <w:szCs w:val="12"/>
              </w:rPr>
              <w:t xml:space="preserve"> un </w:t>
            </w:r>
            <w:proofErr w:type="spellStart"/>
            <w:r w:rsidRPr="002E581E">
              <w:rPr>
                <w:rFonts w:ascii="Arial" w:hAnsi="Arial" w:cs="Arial"/>
                <w:bCs/>
                <w:sz w:val="12"/>
                <w:szCs w:val="12"/>
              </w:rPr>
              <w:t>ordinateur</w:t>
            </w:r>
            <w:proofErr w:type="spellEnd"/>
            <w:r w:rsidRPr="002E581E">
              <w:rPr>
                <w:rFonts w:ascii="Arial" w:hAnsi="Arial" w:cs="Arial"/>
                <w:bCs/>
                <w:sz w:val="12"/>
                <w:szCs w:val="12"/>
              </w:rPr>
              <w:t xml:space="preserve"> de </w:t>
            </w:r>
            <w:proofErr w:type="spellStart"/>
            <w:r w:rsidRPr="002E581E">
              <w:rPr>
                <w:rFonts w:ascii="Arial" w:hAnsi="Arial" w:cs="Arial"/>
                <w:bCs/>
                <w:sz w:val="12"/>
                <w:szCs w:val="12"/>
              </w:rPr>
              <w:t>poche</w:t>
            </w:r>
            <w:proofErr w:type="spellEnd"/>
            <w:r w:rsidRPr="002E581E">
              <w:rPr>
                <w:rFonts w:ascii="Arial" w:hAnsi="Arial" w:cs="Arial"/>
                <w:bCs/>
                <w:sz w:val="12"/>
                <w:szCs w:val="12"/>
              </w:rPr>
              <w:t xml:space="preserve"> au moment de la </w:t>
            </w:r>
            <w:proofErr w:type="spellStart"/>
            <w:r w:rsidRPr="002E581E">
              <w:rPr>
                <w:rFonts w:ascii="Arial" w:hAnsi="Arial" w:cs="Arial"/>
                <w:bCs/>
                <w:sz w:val="12"/>
                <w:szCs w:val="12"/>
              </w:rPr>
              <w:t>cueillette</w:t>
            </w:r>
            <w:proofErr w:type="spellEnd"/>
            <w:r w:rsidRPr="002E581E">
              <w:rPr>
                <w:rFonts w:ascii="Arial" w:hAnsi="Arial" w:cs="Arial"/>
                <w:bCs/>
                <w:sz w:val="12"/>
                <w:szCs w:val="12"/>
              </w:rPr>
              <w:t>)</w:t>
            </w:r>
          </w:p>
        </w:tc>
        <w:tc>
          <w:tcPr>
            <w:tcW w:w="1075" w:type="dxa"/>
            <w:tcBorders>
              <w:top w:val="single" w:sz="4" w:space="0" w:color="auto"/>
            </w:tcBorders>
          </w:tcPr>
          <w:p w14:paraId="4AECA9AA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5" w:type="dxa"/>
            <w:tcBorders>
              <w:top w:val="single" w:sz="4" w:space="0" w:color="auto"/>
            </w:tcBorders>
          </w:tcPr>
          <w:p w14:paraId="7435C089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</w:tcBorders>
          </w:tcPr>
          <w:p w14:paraId="4D28498B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85" w:type="dxa"/>
            <w:tcBorders>
              <w:top w:val="single" w:sz="4" w:space="0" w:color="auto"/>
            </w:tcBorders>
          </w:tcPr>
          <w:p w14:paraId="1D9A4A6A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</w:tcPr>
          <w:p w14:paraId="43259415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227489" w:rsidRPr="00BF44FE" w14:paraId="105073AE" w14:textId="77777777" w:rsidTr="00067B6C">
        <w:trPr>
          <w:trHeight w:val="602"/>
        </w:trPr>
        <w:tc>
          <w:tcPr>
            <w:tcW w:w="3515" w:type="dxa"/>
          </w:tcPr>
          <w:p w14:paraId="18E4543B" w14:textId="77777777" w:rsidR="00E92789" w:rsidRDefault="00227489" w:rsidP="007F49A2">
            <w:pPr>
              <w:rPr>
                <w:rFonts w:ascii="Arial" w:hAnsi="Arial" w:cs="Arial"/>
                <w:bCs/>
                <w:sz w:val="12"/>
                <w:szCs w:val="12"/>
                <w:lang w:val="fr-CA"/>
              </w:rPr>
            </w:pPr>
            <w:proofErr w:type="gramStart"/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>Line  2</w:t>
            </w:r>
            <w:proofErr w:type="gramEnd"/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 – </w:t>
            </w:r>
            <w:r w:rsidRPr="002E581E">
              <w:rPr>
                <w:rFonts w:ascii="Arial" w:hAnsi="Arial" w:cs="Arial"/>
                <w:bCs/>
                <w:sz w:val="12"/>
                <w:szCs w:val="12"/>
                <w:lang w:val="fr-CA"/>
              </w:rPr>
              <w:t>Interline Carrier Pick-up</w:t>
            </w:r>
            <w:r w:rsidR="00195BC0" w:rsidRPr="002E581E">
              <w:rPr>
                <w:rFonts w:ascii="Arial" w:hAnsi="Arial" w:cs="Arial"/>
                <w:bCs/>
                <w:sz w:val="12"/>
                <w:szCs w:val="12"/>
                <w:lang w:val="fr-CA"/>
              </w:rPr>
              <w:t>/</w:t>
            </w:r>
            <w:r w:rsidRPr="002E581E">
              <w:rPr>
                <w:rFonts w:ascii="Arial" w:hAnsi="Arial" w:cs="Arial"/>
                <w:bCs/>
                <w:sz w:val="12"/>
                <w:szCs w:val="12"/>
                <w:lang w:val="fr-CA"/>
              </w:rPr>
              <w:t>Carrier Name</w:t>
            </w:r>
          </w:p>
          <w:p w14:paraId="0A801462" w14:textId="610E781A" w:rsidR="00E92789" w:rsidRPr="002E581E" w:rsidRDefault="00E92789" w:rsidP="00E92789">
            <w:pPr>
              <w:rPr>
                <w:rFonts w:ascii="Arial" w:hAnsi="Arial" w:cs="Arial"/>
                <w:bCs/>
                <w:sz w:val="12"/>
                <w:szCs w:val="12"/>
                <w:lang w:val="fr-CA"/>
              </w:rPr>
            </w:pPr>
            <w:r w:rsidRPr="002E581E">
              <w:rPr>
                <w:rFonts w:ascii="Arial" w:hAnsi="Arial" w:cs="Arial"/>
                <w:bCs/>
                <w:sz w:val="12"/>
                <w:szCs w:val="12"/>
                <w:lang w:val="fr-CA"/>
              </w:rPr>
              <w:t>Transporteur intermédiaire responsable de la cueillette</w:t>
            </w:r>
            <w:r>
              <w:rPr>
                <w:rFonts w:ascii="Arial" w:hAnsi="Arial" w:cs="Arial"/>
                <w:bCs/>
                <w:sz w:val="12"/>
                <w:szCs w:val="12"/>
                <w:lang w:val="fr-CA"/>
              </w:rPr>
              <w:t>/Nom du transporteur</w:t>
            </w:r>
          </w:p>
          <w:p w14:paraId="584D22CE" w14:textId="77777777" w:rsidR="007F49A2" w:rsidRDefault="007F49A2" w:rsidP="007F49A2">
            <w:pPr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</w:pPr>
          </w:p>
          <w:p w14:paraId="223D1B5E" w14:textId="77777777" w:rsidR="007F49A2" w:rsidRDefault="007F49A2" w:rsidP="007F49A2">
            <w:pPr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</w:pPr>
            <w:r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>___________________________________________</w:t>
            </w:r>
          </w:p>
          <w:p w14:paraId="1D4FB985" w14:textId="77777777" w:rsidR="00195BC0" w:rsidRPr="001A59DC" w:rsidRDefault="00195BC0" w:rsidP="007F49A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1075" w:type="dxa"/>
          </w:tcPr>
          <w:p w14:paraId="168CEB07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2075" w:type="dxa"/>
          </w:tcPr>
          <w:p w14:paraId="37211880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900" w:type="dxa"/>
          </w:tcPr>
          <w:p w14:paraId="0BB5BFBE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985" w:type="dxa"/>
          </w:tcPr>
          <w:p w14:paraId="56899C50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2610" w:type="dxa"/>
          </w:tcPr>
          <w:p w14:paraId="783E7D0E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</w:tr>
      <w:tr w:rsidR="00227489" w:rsidRPr="00BF44FE" w14:paraId="6810AA35" w14:textId="77777777" w:rsidTr="00067B6C">
        <w:trPr>
          <w:trHeight w:val="620"/>
        </w:trPr>
        <w:tc>
          <w:tcPr>
            <w:tcW w:w="3515" w:type="dxa"/>
          </w:tcPr>
          <w:p w14:paraId="79729BC5" w14:textId="1C289864" w:rsidR="00227489" w:rsidRPr="00BF44FE" w:rsidRDefault="00227489" w:rsidP="00E92789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Line 3 </w:t>
            </w:r>
            <w:r w:rsidR="007F49A2"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>–</w:t>
            </w:r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 </w:t>
            </w:r>
            <w:proofErr w:type="spellStart"/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Origin</w:t>
            </w:r>
            <w:proofErr w:type="spellEnd"/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 xml:space="preserve"> Terminal Dock </w:t>
            </w:r>
            <w:proofErr w:type="spellStart"/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Supervisor</w:t>
            </w:r>
            <w:proofErr w:type="spellEnd"/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/</w:t>
            </w:r>
            <w:proofErr w:type="spellStart"/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Designate</w:t>
            </w:r>
            <w:proofErr w:type="spellEnd"/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 xml:space="preserve">–P&amp;D Unload / Superviseur du quai du terminal d’origine/Personne désignée – déchargement de la cueillette et </w:t>
            </w:r>
            <w:r w:rsidR="00E92789"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l</w:t>
            </w:r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ivraison</w:t>
            </w:r>
          </w:p>
        </w:tc>
        <w:tc>
          <w:tcPr>
            <w:tcW w:w="1075" w:type="dxa"/>
          </w:tcPr>
          <w:p w14:paraId="3CCED24C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2075" w:type="dxa"/>
          </w:tcPr>
          <w:p w14:paraId="65667FA7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900" w:type="dxa"/>
          </w:tcPr>
          <w:p w14:paraId="283C25E7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985" w:type="dxa"/>
          </w:tcPr>
          <w:p w14:paraId="2686C88A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2610" w:type="dxa"/>
          </w:tcPr>
          <w:p w14:paraId="1BC823C3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</w:tr>
      <w:tr w:rsidR="00227489" w:rsidRPr="00BF44FE" w14:paraId="0F1C20DF" w14:textId="77777777" w:rsidTr="00067B6C">
        <w:trPr>
          <w:trHeight w:val="530"/>
        </w:trPr>
        <w:tc>
          <w:tcPr>
            <w:tcW w:w="3515" w:type="dxa"/>
          </w:tcPr>
          <w:p w14:paraId="625EA033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Line 4 </w:t>
            </w:r>
            <w:r w:rsidR="007F49A2"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>–</w:t>
            </w:r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 </w:t>
            </w:r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Origin Terminal Dock Supervisor/Designate–Linehaul Load / Superviseur du quai du terminal d’origine/Personne désignée - chargement transport longue distance</w:t>
            </w:r>
          </w:p>
        </w:tc>
        <w:tc>
          <w:tcPr>
            <w:tcW w:w="1075" w:type="dxa"/>
          </w:tcPr>
          <w:p w14:paraId="6334A269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2075" w:type="dxa"/>
          </w:tcPr>
          <w:p w14:paraId="754786D5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900" w:type="dxa"/>
          </w:tcPr>
          <w:p w14:paraId="540CA0C6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985" w:type="dxa"/>
          </w:tcPr>
          <w:p w14:paraId="0380AE77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2610" w:type="dxa"/>
          </w:tcPr>
          <w:p w14:paraId="7AB1B93C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</w:tr>
      <w:tr w:rsidR="00227489" w:rsidRPr="001A59DC" w14:paraId="54B31D77" w14:textId="77777777" w:rsidTr="00067B6C">
        <w:trPr>
          <w:trHeight w:val="530"/>
        </w:trPr>
        <w:tc>
          <w:tcPr>
            <w:tcW w:w="3515" w:type="dxa"/>
          </w:tcPr>
          <w:p w14:paraId="4525B80B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A59D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Line 5 – Transfer Term Dock Supervisor/Designate – Unload / </w:t>
            </w:r>
            <w:r w:rsidRPr="001B7EE1"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>Superviseur du quai terminus de transfert/Personne responsable – Déchargement</w:t>
            </w:r>
          </w:p>
        </w:tc>
        <w:tc>
          <w:tcPr>
            <w:tcW w:w="1075" w:type="dxa"/>
          </w:tcPr>
          <w:p w14:paraId="53125E34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5" w:type="dxa"/>
          </w:tcPr>
          <w:p w14:paraId="02B4D36D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</w:tcPr>
          <w:p w14:paraId="6E1FAA9A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85" w:type="dxa"/>
          </w:tcPr>
          <w:p w14:paraId="4FE0C404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10" w:type="dxa"/>
          </w:tcPr>
          <w:p w14:paraId="7CCCB7C6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227489" w:rsidRPr="001A59DC" w14:paraId="4B62D455" w14:textId="77777777" w:rsidTr="00067B6C">
        <w:trPr>
          <w:trHeight w:val="530"/>
        </w:trPr>
        <w:tc>
          <w:tcPr>
            <w:tcW w:w="3515" w:type="dxa"/>
          </w:tcPr>
          <w:p w14:paraId="767E45DA" w14:textId="5E189E00" w:rsidR="00227489" w:rsidRPr="001A59DC" w:rsidRDefault="00227489" w:rsidP="00E92789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A59D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Line 6 – </w:t>
            </w:r>
            <w:r w:rsidRPr="00E92789">
              <w:rPr>
                <w:rFonts w:ascii="Arial" w:hAnsi="Arial" w:cs="Arial"/>
                <w:bCs/>
                <w:sz w:val="12"/>
                <w:szCs w:val="12"/>
              </w:rPr>
              <w:t>Transfer Term</w:t>
            </w:r>
            <w:r w:rsidR="00E92789" w:rsidRPr="00E92789">
              <w:rPr>
                <w:rFonts w:ascii="Arial" w:hAnsi="Arial" w:cs="Arial"/>
                <w:bCs/>
                <w:sz w:val="12"/>
                <w:szCs w:val="12"/>
              </w:rPr>
              <w:t>inal</w:t>
            </w:r>
            <w:r w:rsidRPr="00E92789">
              <w:rPr>
                <w:rFonts w:ascii="Arial" w:hAnsi="Arial" w:cs="Arial"/>
                <w:bCs/>
                <w:sz w:val="12"/>
                <w:szCs w:val="12"/>
              </w:rPr>
              <w:t xml:space="preserve"> Dock Supervisor/Designate – Load / </w:t>
            </w:r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Superviseur du quai termin</w:t>
            </w:r>
            <w:r w:rsidR="00E92789"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al</w:t>
            </w:r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 xml:space="preserve"> de transfert/Personne responsable - Chargement</w:t>
            </w:r>
          </w:p>
        </w:tc>
        <w:tc>
          <w:tcPr>
            <w:tcW w:w="1075" w:type="dxa"/>
          </w:tcPr>
          <w:p w14:paraId="654AC46A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5" w:type="dxa"/>
          </w:tcPr>
          <w:p w14:paraId="005DF90B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</w:tcPr>
          <w:p w14:paraId="3027C901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85" w:type="dxa"/>
          </w:tcPr>
          <w:p w14:paraId="0156F313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10" w:type="dxa"/>
          </w:tcPr>
          <w:p w14:paraId="7FB7DB3E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227489" w:rsidRPr="00BF44FE" w14:paraId="1A642525" w14:textId="77777777" w:rsidTr="00067B6C">
        <w:trPr>
          <w:trHeight w:val="530"/>
        </w:trPr>
        <w:tc>
          <w:tcPr>
            <w:tcW w:w="3515" w:type="dxa"/>
          </w:tcPr>
          <w:p w14:paraId="29789B2B" w14:textId="18AE73FB" w:rsidR="00227489" w:rsidRPr="00BF44FE" w:rsidRDefault="00227489" w:rsidP="00E92789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Line 7 – </w:t>
            </w:r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Delivery Terminal Dock Supervisor/Designate – Unload / Superviseur de quai termin</w:t>
            </w:r>
            <w:r w:rsidR="00E92789"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 xml:space="preserve">al </w:t>
            </w:r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de destination/Personne responsable - Déchargement</w:t>
            </w:r>
          </w:p>
        </w:tc>
        <w:tc>
          <w:tcPr>
            <w:tcW w:w="1075" w:type="dxa"/>
          </w:tcPr>
          <w:p w14:paraId="12E595BE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2075" w:type="dxa"/>
          </w:tcPr>
          <w:p w14:paraId="0CAE5AB1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900" w:type="dxa"/>
          </w:tcPr>
          <w:p w14:paraId="17D9E26A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985" w:type="dxa"/>
          </w:tcPr>
          <w:p w14:paraId="1CCFB322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2610" w:type="dxa"/>
          </w:tcPr>
          <w:p w14:paraId="6717E2C9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</w:tr>
      <w:tr w:rsidR="00227489" w:rsidRPr="00BF44FE" w14:paraId="1AE86EC4" w14:textId="77777777" w:rsidTr="00067B6C">
        <w:trPr>
          <w:trHeight w:val="426"/>
        </w:trPr>
        <w:tc>
          <w:tcPr>
            <w:tcW w:w="3515" w:type="dxa"/>
          </w:tcPr>
          <w:p w14:paraId="0EF1B40B" w14:textId="553B3F5F" w:rsidR="00227489" w:rsidRPr="00BF44FE" w:rsidRDefault="00227489" w:rsidP="00E92789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Line 8 </w:t>
            </w:r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 xml:space="preserve">– Delivery Terminal Dock Supervisor/Designate - P&amp;D Load / </w:t>
            </w:r>
            <w:r w:rsidR="00E92789"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 xml:space="preserve">Superviseur de quai  </w:t>
            </w:r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termin</w:t>
            </w:r>
            <w:r w:rsidR="00E92789"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 xml:space="preserve">al </w:t>
            </w:r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de destination/Personne responsable – chargement - cueillette et livraison</w:t>
            </w:r>
          </w:p>
        </w:tc>
        <w:tc>
          <w:tcPr>
            <w:tcW w:w="1075" w:type="dxa"/>
          </w:tcPr>
          <w:p w14:paraId="6994B4EE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2075" w:type="dxa"/>
          </w:tcPr>
          <w:p w14:paraId="08EDEB60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900" w:type="dxa"/>
          </w:tcPr>
          <w:p w14:paraId="2A6B7E58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985" w:type="dxa"/>
          </w:tcPr>
          <w:p w14:paraId="78DABFD8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2610" w:type="dxa"/>
          </w:tcPr>
          <w:p w14:paraId="7AFEC56A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</w:tr>
      <w:tr w:rsidR="00227489" w:rsidRPr="001A59DC" w14:paraId="494DD459" w14:textId="77777777" w:rsidTr="00067B6C">
        <w:trPr>
          <w:trHeight w:val="332"/>
        </w:trPr>
        <w:tc>
          <w:tcPr>
            <w:tcW w:w="3515" w:type="dxa"/>
          </w:tcPr>
          <w:p w14:paraId="61EE2766" w14:textId="4065D988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1A59DC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Line 9 – </w:t>
            </w:r>
            <w:r w:rsidRPr="00E92789">
              <w:rPr>
                <w:rFonts w:ascii="Arial" w:hAnsi="Arial" w:cs="Arial"/>
                <w:bCs/>
                <w:sz w:val="12"/>
                <w:szCs w:val="12"/>
              </w:rPr>
              <w:t xml:space="preserve">Delivery Driver/Agent/ Broker / </w:t>
            </w:r>
            <w:r w:rsidR="00E92789"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Chauffeur/ Agent/</w:t>
            </w:r>
            <w:r w:rsidR="00E92789" w:rsidRPr="00E92789">
              <w:rPr>
                <w:rFonts w:ascii="Arial" w:hAnsi="Arial" w:cs="Arial"/>
                <w:bCs/>
                <w:sz w:val="12"/>
                <w:szCs w:val="12"/>
              </w:rPr>
              <w:t xml:space="preserve">Chauffeur </w:t>
            </w:r>
            <w:proofErr w:type="spellStart"/>
            <w:r w:rsidR="00E92789" w:rsidRPr="00E92789">
              <w:rPr>
                <w:rFonts w:ascii="Arial" w:hAnsi="Arial" w:cs="Arial"/>
                <w:bCs/>
                <w:sz w:val="12"/>
                <w:szCs w:val="12"/>
              </w:rPr>
              <w:t>propriétaire</w:t>
            </w:r>
            <w:proofErr w:type="spellEnd"/>
            <w:r w:rsidR="00E92789"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 xml:space="preserve"> responsable de la livraison</w:t>
            </w:r>
          </w:p>
        </w:tc>
        <w:tc>
          <w:tcPr>
            <w:tcW w:w="1075" w:type="dxa"/>
          </w:tcPr>
          <w:p w14:paraId="086A57DD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5" w:type="dxa"/>
          </w:tcPr>
          <w:p w14:paraId="72B96AA9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</w:tcPr>
          <w:p w14:paraId="4E3DCA22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85" w:type="dxa"/>
          </w:tcPr>
          <w:p w14:paraId="33805431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10" w:type="dxa"/>
          </w:tcPr>
          <w:p w14:paraId="5D2AAD79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227489" w:rsidRPr="001A59DC" w14:paraId="58DF6360" w14:textId="77777777" w:rsidTr="00067B6C">
        <w:trPr>
          <w:trHeight w:val="530"/>
        </w:trPr>
        <w:tc>
          <w:tcPr>
            <w:tcW w:w="3515" w:type="dxa"/>
          </w:tcPr>
          <w:p w14:paraId="49D8288F" w14:textId="77777777" w:rsidR="00227489" w:rsidRPr="00E92789" w:rsidRDefault="00227489" w:rsidP="00967562">
            <w:pPr>
              <w:rPr>
                <w:rFonts w:ascii="Arial" w:hAnsi="Arial" w:cs="Arial"/>
                <w:bCs/>
                <w:sz w:val="12"/>
                <w:szCs w:val="12"/>
                <w:lang w:val="fr-CA"/>
              </w:rPr>
            </w:pPr>
            <w:proofErr w:type="gramStart"/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>Line  10</w:t>
            </w:r>
            <w:proofErr w:type="gramEnd"/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 – </w:t>
            </w:r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Interline Carrier Delivery</w:t>
            </w:r>
          </w:p>
          <w:p w14:paraId="0498C1B5" w14:textId="5B069D04" w:rsidR="007F49A2" w:rsidRPr="00E92789" w:rsidRDefault="00227489" w:rsidP="007F49A2">
            <w:pPr>
              <w:rPr>
                <w:rFonts w:ascii="Arial" w:hAnsi="Arial" w:cs="Arial"/>
                <w:bCs/>
                <w:sz w:val="12"/>
                <w:szCs w:val="12"/>
                <w:lang w:val="fr-CA"/>
              </w:rPr>
            </w:pPr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 xml:space="preserve">Carrier Name / Transporteur </w:t>
            </w:r>
            <w:r w:rsidR="00D3304F">
              <w:rPr>
                <w:rFonts w:ascii="Arial" w:hAnsi="Arial" w:cs="Arial"/>
                <w:bCs/>
                <w:sz w:val="12"/>
                <w:szCs w:val="12"/>
                <w:lang w:val="fr-CA"/>
              </w:rPr>
              <w:t>intermédiaire responsable de la</w:t>
            </w:r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 xml:space="preserve"> livraison Nom du transporteur </w:t>
            </w:r>
          </w:p>
          <w:p w14:paraId="734BE25D" w14:textId="77777777" w:rsidR="007F49A2" w:rsidRDefault="007F49A2" w:rsidP="007F49A2">
            <w:pPr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</w:pPr>
            <w:r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>__________________________</w:t>
            </w:r>
            <w:bookmarkStart w:id="0" w:name="_GoBack"/>
            <w:bookmarkEnd w:id="0"/>
            <w:r>
              <w:rPr>
                <w:rFonts w:ascii="Arial" w:hAnsi="Arial" w:cs="Arial"/>
                <w:bCs/>
                <w:i/>
                <w:sz w:val="12"/>
                <w:szCs w:val="12"/>
                <w:lang w:val="fr-CA"/>
              </w:rPr>
              <w:t>__________________</w:t>
            </w:r>
          </w:p>
          <w:p w14:paraId="41381108" w14:textId="77777777" w:rsidR="00227489" w:rsidRPr="001A59DC" w:rsidRDefault="00227489" w:rsidP="007F49A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1075" w:type="dxa"/>
          </w:tcPr>
          <w:p w14:paraId="1EF23481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5" w:type="dxa"/>
          </w:tcPr>
          <w:p w14:paraId="4CD4EF1C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</w:tcPr>
          <w:p w14:paraId="1FE5F27F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85" w:type="dxa"/>
          </w:tcPr>
          <w:p w14:paraId="5394A623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10" w:type="dxa"/>
          </w:tcPr>
          <w:p w14:paraId="08B668CE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227489" w:rsidRPr="00BF44FE" w14:paraId="038A01AB" w14:textId="77777777" w:rsidTr="00067B6C">
        <w:trPr>
          <w:trHeight w:val="530"/>
        </w:trPr>
        <w:tc>
          <w:tcPr>
            <w:tcW w:w="3515" w:type="dxa"/>
          </w:tcPr>
          <w:p w14:paraId="0CF45117" w14:textId="1E57010A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  <w:r w:rsidRPr="00BF44FE"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  <w:t xml:space="preserve">Line 11 – </w:t>
            </w:r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Interline Carrier Dock Supervisor / Superviseur de quai -</w:t>
            </w:r>
            <w:r w:rsidR="00E92789"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 xml:space="preserve"> </w:t>
            </w:r>
            <w:r w:rsidRPr="00E92789">
              <w:rPr>
                <w:rFonts w:ascii="Arial" w:hAnsi="Arial" w:cs="Arial"/>
                <w:bCs/>
                <w:sz w:val="12"/>
                <w:szCs w:val="12"/>
                <w:lang w:val="fr-CA"/>
              </w:rPr>
              <w:t>transporteur intermédiaire</w:t>
            </w:r>
          </w:p>
        </w:tc>
        <w:tc>
          <w:tcPr>
            <w:tcW w:w="1075" w:type="dxa"/>
          </w:tcPr>
          <w:p w14:paraId="13D79276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2075" w:type="dxa"/>
          </w:tcPr>
          <w:p w14:paraId="501A67B2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900" w:type="dxa"/>
          </w:tcPr>
          <w:p w14:paraId="200905A9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985" w:type="dxa"/>
          </w:tcPr>
          <w:p w14:paraId="152AF0C0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  <w:tc>
          <w:tcPr>
            <w:tcW w:w="2610" w:type="dxa"/>
          </w:tcPr>
          <w:p w14:paraId="2B62ACC0" w14:textId="77777777" w:rsidR="00227489" w:rsidRPr="00BF44FE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  <w:lang w:val="fr-CA"/>
              </w:rPr>
            </w:pPr>
          </w:p>
        </w:tc>
      </w:tr>
      <w:tr w:rsidR="00227489" w:rsidRPr="001A59DC" w14:paraId="4A185266" w14:textId="77777777" w:rsidTr="00067B6C">
        <w:trPr>
          <w:trHeight w:val="620"/>
        </w:trPr>
        <w:tc>
          <w:tcPr>
            <w:tcW w:w="3515" w:type="dxa"/>
            <w:tcBorders>
              <w:bottom w:val="single" w:sz="4" w:space="0" w:color="auto"/>
            </w:tcBorders>
          </w:tcPr>
          <w:p w14:paraId="606EAE46" w14:textId="0D636CBD" w:rsidR="00227489" w:rsidRPr="00350CF3" w:rsidRDefault="00227489" w:rsidP="00067B6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50CF3">
              <w:rPr>
                <w:rFonts w:ascii="Arial" w:hAnsi="Arial" w:cs="Arial"/>
                <w:b/>
                <w:bCs/>
                <w:sz w:val="12"/>
                <w:szCs w:val="12"/>
              </w:rPr>
              <w:t>Line 12</w:t>
            </w:r>
            <w:r w:rsidRPr="00350CF3">
              <w:rPr>
                <w:rFonts w:ascii="Arial" w:hAnsi="Arial" w:cs="Arial"/>
                <w:bCs/>
                <w:sz w:val="12"/>
                <w:szCs w:val="12"/>
              </w:rPr>
              <w:t xml:space="preserve"> – Interline Carrier Delivery Driver/Agent/Broker / </w:t>
            </w:r>
            <w:r w:rsidR="00D3304F" w:rsidRPr="00350CF3">
              <w:rPr>
                <w:rFonts w:ascii="Arial" w:hAnsi="Arial" w:cs="Arial"/>
                <w:bCs/>
                <w:sz w:val="12"/>
                <w:szCs w:val="12"/>
                <w:lang w:val="fr-CA"/>
              </w:rPr>
              <w:t>transporteur intermédiaire</w:t>
            </w:r>
            <w:r w:rsidR="00D3304F" w:rsidRPr="00350CF3">
              <w:rPr>
                <w:rFonts w:ascii="Arial" w:hAnsi="Arial" w:cs="Arial"/>
                <w:bCs/>
                <w:sz w:val="12"/>
                <w:szCs w:val="12"/>
              </w:rPr>
              <w:t>/C</w:t>
            </w:r>
            <w:proofErr w:type="spellStart"/>
            <w:r w:rsidR="00D3304F" w:rsidRPr="00350CF3">
              <w:rPr>
                <w:rFonts w:ascii="Arial" w:hAnsi="Arial" w:cs="Arial"/>
                <w:bCs/>
                <w:sz w:val="12"/>
                <w:szCs w:val="12"/>
                <w:lang w:val="fr-CA"/>
              </w:rPr>
              <w:t>hauffeur</w:t>
            </w:r>
            <w:proofErr w:type="spellEnd"/>
            <w:r w:rsidRPr="00350CF3">
              <w:rPr>
                <w:rFonts w:ascii="Arial" w:hAnsi="Arial" w:cs="Arial"/>
                <w:bCs/>
                <w:sz w:val="12"/>
                <w:szCs w:val="12"/>
                <w:lang w:val="fr-CA"/>
              </w:rPr>
              <w:t>/</w:t>
            </w:r>
            <w:r w:rsidR="00D3304F" w:rsidRPr="00350CF3">
              <w:rPr>
                <w:rFonts w:ascii="Arial" w:hAnsi="Arial" w:cs="Arial"/>
                <w:bCs/>
                <w:sz w:val="12"/>
                <w:szCs w:val="12"/>
              </w:rPr>
              <w:t xml:space="preserve">Chauffeur </w:t>
            </w:r>
            <w:proofErr w:type="spellStart"/>
            <w:r w:rsidR="00D3304F" w:rsidRPr="00350CF3">
              <w:rPr>
                <w:rFonts w:ascii="Arial" w:hAnsi="Arial" w:cs="Arial"/>
                <w:bCs/>
                <w:sz w:val="12"/>
                <w:szCs w:val="12"/>
              </w:rPr>
              <w:t>propriétaire</w:t>
            </w:r>
            <w:proofErr w:type="spellEnd"/>
            <w:r w:rsidR="00D3304F" w:rsidRPr="00350CF3">
              <w:rPr>
                <w:rFonts w:ascii="Arial" w:hAnsi="Arial" w:cs="Arial"/>
                <w:bCs/>
                <w:sz w:val="12"/>
                <w:szCs w:val="12"/>
                <w:lang w:val="fr-CA"/>
              </w:rPr>
              <w:t>/Agent</w:t>
            </w:r>
            <w:r w:rsidRPr="00350CF3">
              <w:rPr>
                <w:rFonts w:ascii="Arial" w:hAnsi="Arial" w:cs="Arial"/>
                <w:bCs/>
                <w:sz w:val="12"/>
                <w:szCs w:val="12"/>
                <w:lang w:val="fr-CA"/>
              </w:rPr>
              <w:t xml:space="preserve"> de livraison </w:t>
            </w: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14:paraId="11209344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29BE5765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14:paraId="062B804E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85" w:type="dxa"/>
            <w:tcBorders>
              <w:bottom w:val="single" w:sz="4" w:space="0" w:color="auto"/>
            </w:tcBorders>
          </w:tcPr>
          <w:p w14:paraId="4DE5F62B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</w:tcPr>
          <w:p w14:paraId="0A21B48E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227489" w:rsidRPr="001A59DC" w14:paraId="013ED1AA" w14:textId="77777777" w:rsidTr="00067B6C">
        <w:trPr>
          <w:trHeight w:val="287"/>
        </w:trPr>
        <w:tc>
          <w:tcPr>
            <w:tcW w:w="3515" w:type="dxa"/>
            <w:tcBorders>
              <w:top w:val="single" w:sz="4" w:space="0" w:color="auto"/>
              <w:bottom w:val="single" w:sz="4" w:space="0" w:color="auto"/>
            </w:tcBorders>
          </w:tcPr>
          <w:p w14:paraId="221DF058" w14:textId="22761AD7" w:rsidR="00227489" w:rsidRPr="00350CF3" w:rsidRDefault="00E92789" w:rsidP="00067B6C">
            <w:pPr>
              <w:rPr>
                <w:rFonts w:ascii="Arial" w:hAnsi="Arial" w:cs="Arial"/>
                <w:bCs/>
                <w:sz w:val="12"/>
                <w:szCs w:val="12"/>
              </w:rPr>
            </w:pPr>
            <w:r w:rsidRPr="00350CF3">
              <w:rPr>
                <w:rFonts w:ascii="Arial" w:hAnsi="Arial" w:cs="Arial"/>
                <w:b/>
                <w:bCs/>
                <w:sz w:val="12"/>
                <w:szCs w:val="12"/>
              </w:rPr>
              <w:t>Line 13</w:t>
            </w:r>
            <w:r w:rsidRPr="00350CF3">
              <w:rPr>
                <w:rFonts w:ascii="Arial" w:hAnsi="Arial" w:cs="Arial"/>
                <w:bCs/>
                <w:sz w:val="12"/>
                <w:szCs w:val="12"/>
              </w:rPr>
              <w:t xml:space="preserve"> – Consignee</w:t>
            </w:r>
            <w:r w:rsidR="00067B6C" w:rsidRPr="00350CF3">
              <w:rPr>
                <w:rFonts w:ascii="Arial" w:hAnsi="Arial" w:cs="Arial"/>
                <w:bCs/>
                <w:sz w:val="12"/>
                <w:szCs w:val="12"/>
              </w:rPr>
              <w:t xml:space="preserve"> (Not required if captured electronically on driver’s handheld)/ </w:t>
            </w:r>
            <w:proofErr w:type="spellStart"/>
            <w:r w:rsidRPr="00350CF3">
              <w:rPr>
                <w:rFonts w:ascii="Arial" w:hAnsi="Arial" w:cs="Arial"/>
                <w:bCs/>
                <w:sz w:val="12"/>
                <w:szCs w:val="12"/>
              </w:rPr>
              <w:t>Destinataire</w:t>
            </w:r>
            <w:proofErr w:type="spellEnd"/>
            <w:r w:rsidR="00067B6C" w:rsidRPr="00350CF3">
              <w:rPr>
                <w:rFonts w:ascii="Arial" w:hAnsi="Arial" w:cs="Arial"/>
                <w:bCs/>
                <w:sz w:val="12"/>
                <w:szCs w:val="12"/>
              </w:rPr>
              <w:t xml:space="preserve"> (Non </w:t>
            </w:r>
            <w:proofErr w:type="spellStart"/>
            <w:r w:rsidR="00067B6C" w:rsidRPr="00350CF3">
              <w:rPr>
                <w:rFonts w:ascii="Arial" w:hAnsi="Arial" w:cs="Arial"/>
                <w:bCs/>
                <w:sz w:val="12"/>
                <w:szCs w:val="12"/>
              </w:rPr>
              <w:t>requis</w:t>
            </w:r>
            <w:proofErr w:type="spellEnd"/>
            <w:r w:rsidR="00067B6C" w:rsidRPr="00350CF3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067B6C" w:rsidRPr="00350CF3">
              <w:rPr>
                <w:rFonts w:ascii="Arial" w:hAnsi="Arial" w:cs="Arial"/>
                <w:bCs/>
                <w:sz w:val="12"/>
                <w:szCs w:val="12"/>
              </w:rPr>
              <w:t>en</w:t>
            </w:r>
            <w:proofErr w:type="spellEnd"/>
            <w:r w:rsidR="00067B6C" w:rsidRPr="00350CF3">
              <w:rPr>
                <w:rFonts w:ascii="Arial" w:hAnsi="Arial" w:cs="Arial"/>
                <w:bCs/>
                <w:sz w:val="12"/>
                <w:szCs w:val="12"/>
              </w:rPr>
              <w:t xml:space="preserve"> </w:t>
            </w:r>
            <w:proofErr w:type="spellStart"/>
            <w:r w:rsidR="00067B6C" w:rsidRPr="00350CF3">
              <w:rPr>
                <w:rFonts w:ascii="Arial" w:hAnsi="Arial" w:cs="Arial"/>
                <w:bCs/>
                <w:sz w:val="12"/>
                <w:szCs w:val="12"/>
              </w:rPr>
              <w:t>cas</w:t>
            </w:r>
            <w:proofErr w:type="spellEnd"/>
            <w:r w:rsidR="00067B6C" w:rsidRPr="00350CF3">
              <w:rPr>
                <w:rFonts w:ascii="Arial" w:hAnsi="Arial" w:cs="Arial"/>
                <w:bCs/>
                <w:sz w:val="12"/>
                <w:szCs w:val="12"/>
              </w:rPr>
              <w:t xml:space="preserve"> de capture </w:t>
            </w:r>
            <w:proofErr w:type="spellStart"/>
            <w:r w:rsidR="00067B6C" w:rsidRPr="00350CF3">
              <w:rPr>
                <w:rFonts w:ascii="Arial" w:hAnsi="Arial" w:cs="Arial"/>
                <w:bCs/>
                <w:sz w:val="12"/>
                <w:szCs w:val="12"/>
              </w:rPr>
              <w:t>électronique</w:t>
            </w:r>
            <w:proofErr w:type="spellEnd"/>
            <w:r w:rsidR="00067B6C" w:rsidRPr="00350CF3">
              <w:rPr>
                <w:rFonts w:ascii="Arial" w:hAnsi="Arial" w:cs="Arial"/>
                <w:bCs/>
                <w:sz w:val="12"/>
                <w:szCs w:val="12"/>
              </w:rPr>
              <w:t xml:space="preserve"> sur </w:t>
            </w:r>
            <w:proofErr w:type="spellStart"/>
            <w:r w:rsidR="00067B6C" w:rsidRPr="00350CF3">
              <w:rPr>
                <w:rFonts w:ascii="Arial" w:hAnsi="Arial" w:cs="Arial"/>
                <w:bCs/>
                <w:sz w:val="12"/>
                <w:szCs w:val="12"/>
              </w:rPr>
              <w:t>l'ordinateur</w:t>
            </w:r>
            <w:proofErr w:type="spellEnd"/>
            <w:r w:rsidR="00067B6C" w:rsidRPr="00350CF3">
              <w:rPr>
                <w:rFonts w:ascii="Arial" w:hAnsi="Arial" w:cs="Arial"/>
                <w:bCs/>
                <w:sz w:val="12"/>
                <w:szCs w:val="12"/>
              </w:rPr>
              <w:t xml:space="preserve"> de </w:t>
            </w:r>
            <w:proofErr w:type="spellStart"/>
            <w:r w:rsidR="00067B6C" w:rsidRPr="00350CF3">
              <w:rPr>
                <w:rFonts w:ascii="Arial" w:hAnsi="Arial" w:cs="Arial"/>
                <w:bCs/>
                <w:sz w:val="12"/>
                <w:szCs w:val="12"/>
              </w:rPr>
              <w:t>poche</w:t>
            </w:r>
            <w:proofErr w:type="spellEnd"/>
            <w:r w:rsidR="00067B6C" w:rsidRPr="00350CF3">
              <w:rPr>
                <w:rFonts w:ascii="Arial" w:hAnsi="Arial" w:cs="Arial"/>
                <w:bCs/>
                <w:sz w:val="12"/>
                <w:szCs w:val="12"/>
              </w:rPr>
              <w:t xml:space="preserve"> du chauffeur)</w:t>
            </w:r>
          </w:p>
        </w:tc>
        <w:tc>
          <w:tcPr>
            <w:tcW w:w="1075" w:type="dxa"/>
            <w:tcBorders>
              <w:top w:val="single" w:sz="4" w:space="0" w:color="auto"/>
              <w:bottom w:val="single" w:sz="4" w:space="0" w:color="auto"/>
            </w:tcBorders>
          </w:tcPr>
          <w:p w14:paraId="719A18E9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3FBAA4A5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</w:tcPr>
          <w:p w14:paraId="764B2D79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985" w:type="dxa"/>
            <w:tcBorders>
              <w:top w:val="single" w:sz="4" w:space="0" w:color="auto"/>
              <w:bottom w:val="single" w:sz="4" w:space="0" w:color="auto"/>
            </w:tcBorders>
          </w:tcPr>
          <w:p w14:paraId="3D1C6B80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</w:tcPr>
          <w:p w14:paraId="0654E0C0" w14:textId="77777777" w:rsidR="00227489" w:rsidRPr="001A59DC" w:rsidRDefault="00227489" w:rsidP="00967562">
            <w:pPr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</w:tbl>
    <w:p w14:paraId="61FE04CD" w14:textId="77777777" w:rsidR="00865D8A" w:rsidRPr="005B74C0" w:rsidRDefault="00865D8A" w:rsidP="004E466C">
      <w:pPr>
        <w:rPr>
          <w:rFonts w:ascii="Arial" w:hAnsi="Arial" w:cs="Arial"/>
        </w:rPr>
      </w:pPr>
    </w:p>
    <w:sectPr w:rsidR="00865D8A" w:rsidRPr="005B74C0" w:rsidSect="00513124">
      <w:headerReference w:type="default" r:id="rId10"/>
      <w:footerReference w:type="default" r:id="rId11"/>
      <w:pgSz w:w="12240" w:h="15840"/>
      <w:pgMar w:top="446" w:right="144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C7F535" w14:textId="77777777" w:rsidR="00DC0A89" w:rsidRDefault="00DC0A89" w:rsidP="005E4444">
      <w:r>
        <w:separator/>
      </w:r>
    </w:p>
  </w:endnote>
  <w:endnote w:type="continuationSeparator" w:id="0">
    <w:p w14:paraId="3616D8FB" w14:textId="77777777" w:rsidR="00DC0A89" w:rsidRDefault="00DC0A89" w:rsidP="005E44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A8B7E" w14:textId="686B2607" w:rsidR="00513124" w:rsidRPr="00513124" w:rsidRDefault="00513124" w:rsidP="00513124">
    <w:pPr>
      <w:pStyle w:val="Footer"/>
      <w:tabs>
        <w:tab w:val="left" w:pos="1800"/>
      </w:tabs>
      <w:rPr>
        <w:rFonts w:ascii="Arial" w:hAnsi="Arial" w:cs="Arial"/>
        <w:color w:val="63666A"/>
        <w:sz w:val="10"/>
        <w:szCs w:val="10"/>
      </w:rPr>
    </w:pPr>
    <w:r w:rsidRPr="00513124">
      <w:rPr>
        <w:rFonts w:ascii="Arial" w:hAnsi="Arial" w:cs="Arial"/>
        <w:color w:val="63666A"/>
        <w:sz w:val="10"/>
        <w:szCs w:val="10"/>
      </w:rPr>
      <w:t>Day &amp; Ross</w:t>
    </w:r>
    <w:r w:rsidRPr="00513124">
      <w:rPr>
        <w:rFonts w:ascii="Arial" w:hAnsi="Arial" w:cs="Arial"/>
        <w:color w:val="63666A"/>
        <w:sz w:val="10"/>
        <w:szCs w:val="10"/>
      </w:rPr>
      <w:tab/>
      <w:t xml:space="preserve">Chain of Signature (COS)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065E34" w14:textId="77777777" w:rsidR="00DC0A89" w:rsidRDefault="00DC0A89" w:rsidP="005E4444">
      <w:r>
        <w:separator/>
      </w:r>
    </w:p>
  </w:footnote>
  <w:footnote w:type="continuationSeparator" w:id="0">
    <w:p w14:paraId="0758CD48" w14:textId="77777777" w:rsidR="00DC0A89" w:rsidRDefault="00DC0A89" w:rsidP="005E44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CF30B7" w14:textId="77777777" w:rsidR="005E4444" w:rsidRPr="00513124" w:rsidRDefault="005E4444">
    <w:pPr>
      <w:pStyle w:val="Header"/>
      <w:rPr>
        <w:sz w:val="10"/>
        <w:szCs w:val="10"/>
      </w:rPr>
    </w:pPr>
    <w:r w:rsidRPr="00513124">
      <w:rPr>
        <w:noProof/>
        <w:sz w:val="10"/>
        <w:szCs w:val="1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-24130</wp:posOffset>
          </wp:positionH>
          <wp:positionV relativeFrom="paragraph">
            <wp:posOffset>-251460</wp:posOffset>
          </wp:positionV>
          <wp:extent cx="474345" cy="702945"/>
          <wp:effectExtent l="0" t="0" r="1905" b="190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ayRoss_Logo_BlackOrang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4345" cy="702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77A89"/>
    <w:multiLevelType w:val="hybridMultilevel"/>
    <w:tmpl w:val="23861DF8"/>
    <w:lvl w:ilvl="0" w:tplc="A38813E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489"/>
    <w:rsid w:val="00067B6C"/>
    <w:rsid w:val="00183783"/>
    <w:rsid w:val="00195BC0"/>
    <w:rsid w:val="001A59DC"/>
    <w:rsid w:val="001B7EE1"/>
    <w:rsid w:val="00227489"/>
    <w:rsid w:val="002B2B2E"/>
    <w:rsid w:val="002E581E"/>
    <w:rsid w:val="00350CF3"/>
    <w:rsid w:val="004E466C"/>
    <w:rsid w:val="00513124"/>
    <w:rsid w:val="005B74C0"/>
    <w:rsid w:val="005E4444"/>
    <w:rsid w:val="00673140"/>
    <w:rsid w:val="00674799"/>
    <w:rsid w:val="00675D45"/>
    <w:rsid w:val="007F49A2"/>
    <w:rsid w:val="00865D8A"/>
    <w:rsid w:val="008A68A9"/>
    <w:rsid w:val="008D2995"/>
    <w:rsid w:val="008E77A1"/>
    <w:rsid w:val="009846D7"/>
    <w:rsid w:val="00BF44FE"/>
    <w:rsid w:val="00D03545"/>
    <w:rsid w:val="00D3304F"/>
    <w:rsid w:val="00DC0A89"/>
    <w:rsid w:val="00E92789"/>
    <w:rsid w:val="00E962B6"/>
    <w:rsid w:val="00FF1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91A9BEC"/>
  <w15:chartTrackingRefBased/>
  <w15:docId w15:val="{F89140C5-AF5E-4DE5-A55D-6E61DFB2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748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227489"/>
    <w:pPr>
      <w:keepNext/>
      <w:jc w:val="center"/>
      <w:outlineLvl w:val="0"/>
    </w:pPr>
    <w:rPr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27489"/>
    <w:rPr>
      <w:rFonts w:ascii="Times New Roman" w:eastAsia="Times New Roman" w:hAnsi="Times New Roman" w:cs="Times New Roman"/>
      <w:sz w:val="40"/>
      <w:szCs w:val="20"/>
    </w:rPr>
  </w:style>
  <w:style w:type="paragraph" w:styleId="Title">
    <w:name w:val="Title"/>
    <w:basedOn w:val="Normal"/>
    <w:link w:val="TitleChar"/>
    <w:qFormat/>
    <w:rsid w:val="00227489"/>
    <w:pPr>
      <w:jc w:val="center"/>
    </w:pPr>
    <w:rPr>
      <w:sz w:val="32"/>
    </w:rPr>
  </w:style>
  <w:style w:type="character" w:customStyle="1" w:styleId="TitleChar">
    <w:name w:val="Title Char"/>
    <w:basedOn w:val="DefaultParagraphFont"/>
    <w:link w:val="Title"/>
    <w:rsid w:val="00227489"/>
    <w:rPr>
      <w:rFonts w:ascii="Times New Roman" w:eastAsia="Times New Roman" w:hAnsi="Times New Roman" w:cs="Times New Roman"/>
      <w:sz w:val="32"/>
      <w:szCs w:val="20"/>
    </w:rPr>
  </w:style>
  <w:style w:type="paragraph" w:customStyle="1" w:styleId="CFI-Body">
    <w:name w:val="CFI-Body"/>
    <w:basedOn w:val="Normal"/>
    <w:uiPriority w:val="99"/>
    <w:rsid w:val="00227489"/>
    <w:pPr>
      <w:widowControl/>
      <w:overflowPunct/>
      <w:autoSpaceDE/>
      <w:autoSpaceDN/>
      <w:adjustRightInd/>
      <w:spacing w:after="160"/>
      <w:ind w:left="2160"/>
      <w:textAlignment w:val="auto"/>
    </w:pPr>
    <w:rPr>
      <w:sz w:val="24"/>
    </w:rPr>
  </w:style>
  <w:style w:type="table" w:styleId="TableGrid">
    <w:name w:val="Table Grid"/>
    <w:basedOn w:val="TableNormal"/>
    <w:uiPriority w:val="59"/>
    <w:rsid w:val="002274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E44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4444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E44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444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67B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10803FF8FA4E44B7AEAB008E1D1AC1" ma:contentTypeVersion="15" ma:contentTypeDescription="Create a new document." ma:contentTypeScope="" ma:versionID="296ff8a5dfa22588d24c10357fb411e6">
  <xsd:schema xmlns:xsd="http://www.w3.org/2001/XMLSchema" xmlns:xs="http://www.w3.org/2001/XMLSchema" xmlns:p="http://schemas.microsoft.com/office/2006/metadata/properties" xmlns:ns3="33f53481-c642-4bdc-b3f7-861c22e8ea55" xmlns:ns4="7530872f-8a8d-47a3-a962-aada5c9bfac5" targetNamespace="http://schemas.microsoft.com/office/2006/metadata/properties" ma:root="true" ma:fieldsID="32b24853ff4da80ab517149822bf5e9a" ns3:_="" ns4:_="">
    <xsd:import namespace="33f53481-c642-4bdc-b3f7-861c22e8ea55"/>
    <xsd:import namespace="7530872f-8a8d-47a3-a962-aada5c9bfac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53481-c642-4bdc-b3f7-861c22e8ea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30872f-8a8d-47a3-a962-aada5c9bfac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f53481-c642-4bdc-b3f7-861c22e8ea5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8C48B7-B906-49BC-9820-C4AE1B341E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53481-c642-4bdc-b3f7-861c22e8ea55"/>
    <ds:schemaRef ds:uri="7530872f-8a8d-47a3-a962-aada5c9bfac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56F1B2-B264-445D-AF57-8307D1F8790B}">
  <ds:schemaRefs>
    <ds:schemaRef ds:uri="http://purl.org/dc/terms/"/>
    <ds:schemaRef ds:uri="33f53481-c642-4bdc-b3f7-861c22e8ea55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7530872f-8a8d-47a3-a962-aada5c9bfac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E0C5B2B-839D-49C1-AE1A-D9E1969EBFD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633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McCain Foods Limited</Company>
  <LinksUpToDate>false</LinksUpToDate>
  <CharactersWithSpaces>4239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SAHOTA, SANDEEP</dc:creator>
  <cp:keywords/>
  <dc:description/>
  <cp:lastModifiedBy>TRIFAN, Nina</cp:lastModifiedBy>
  <cp:revision>6</cp:revision>
  <cp:lastPrinted>2019-11-04T19:17:00Z</cp:lastPrinted>
  <dcterms:created xsi:type="dcterms:W3CDTF">2023-06-26T21:33:00Z</dcterms:created>
  <dcterms:modified xsi:type="dcterms:W3CDTF">2023-06-30T18:07:00Z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0x0101005E10803FF8FA4E44B7AEAB008E1D1AC1</vt:lpwstr>
  </property>
</Properties>
</file>